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419D3" w14:textId="77777777" w:rsidR="006F2747" w:rsidRPr="00DE7705" w:rsidRDefault="006F2747" w:rsidP="006F2747">
      <w:pPr>
        <w:spacing w:before="120" w:after="0" w:line="240" w:lineRule="auto"/>
        <w:jc w:val="right"/>
        <w:rPr>
          <w:rFonts w:ascii="Verdana" w:hAnsi="Verdana"/>
          <w:b/>
          <w:sz w:val="24"/>
          <w:szCs w:val="20"/>
        </w:rPr>
      </w:pPr>
      <w:bookmarkStart w:id="0" w:name="_Hlk27755205"/>
      <w:bookmarkEnd w:id="0"/>
      <w:r>
        <w:rPr>
          <w:rFonts w:ascii="Verdana" w:hAnsi="Verdana"/>
          <w:b/>
          <w:sz w:val="24"/>
          <w:szCs w:val="20"/>
        </w:rPr>
        <w:t>HISTORIA</w:t>
      </w:r>
    </w:p>
    <w:p w14:paraId="6D7F997A" w14:textId="77777777" w:rsidR="006F2747" w:rsidRDefault="006F2747" w:rsidP="006F2747">
      <w:pPr>
        <w:spacing w:before="120" w:after="0" w:line="240" w:lineRule="auto"/>
        <w:jc w:val="right"/>
        <w:rPr>
          <w:rFonts w:ascii="Verdana" w:hAnsi="Verdana"/>
          <w:sz w:val="20"/>
          <w:szCs w:val="20"/>
        </w:rPr>
      </w:pPr>
    </w:p>
    <w:p w14:paraId="532FD7D4" w14:textId="77777777" w:rsidR="006F2747" w:rsidRPr="006F2747" w:rsidRDefault="006F2747" w:rsidP="006F2747">
      <w:pPr>
        <w:spacing w:before="120" w:after="0" w:line="240" w:lineRule="auto"/>
        <w:jc w:val="both"/>
        <w:rPr>
          <w:rFonts w:ascii="Verdana" w:hAnsi="Verdana" w:cs="Calibri"/>
          <w:sz w:val="20"/>
          <w:szCs w:val="20"/>
        </w:rPr>
      </w:pPr>
      <w:r w:rsidRPr="006F2747">
        <w:rPr>
          <w:rFonts w:ascii="Verdana" w:hAnsi="Verdana" w:cs="Calibri"/>
          <w:sz w:val="20"/>
          <w:szCs w:val="20"/>
        </w:rPr>
        <w:t>La práctica de la salud pública cubana en el período 1980-1995. Testimonio del DrC. Alfredo E</w:t>
      </w:r>
      <w:r>
        <w:rPr>
          <w:rFonts w:ascii="Verdana" w:hAnsi="Verdana" w:cs="Calibri"/>
          <w:sz w:val="20"/>
          <w:szCs w:val="20"/>
        </w:rPr>
        <w:t>spinosa Brito</w:t>
      </w:r>
    </w:p>
    <w:p w14:paraId="6D77B941" w14:textId="77777777" w:rsidR="006F2747" w:rsidRPr="006F2747" w:rsidRDefault="006F2747" w:rsidP="006F2747">
      <w:pPr>
        <w:spacing w:before="120" w:after="0" w:line="240" w:lineRule="auto"/>
        <w:jc w:val="both"/>
        <w:rPr>
          <w:rFonts w:ascii="Verdana" w:hAnsi="Verdana" w:cs="Calibri"/>
          <w:sz w:val="20"/>
          <w:szCs w:val="20"/>
          <w:lang w:val="en-US"/>
        </w:rPr>
      </w:pPr>
      <w:r w:rsidRPr="006F2747">
        <w:rPr>
          <w:rFonts w:ascii="Verdana" w:hAnsi="Verdana" w:cs="Calibri"/>
          <w:sz w:val="20"/>
          <w:szCs w:val="20"/>
          <w:lang w:val="en-US"/>
        </w:rPr>
        <w:t xml:space="preserve">The practice of Cuban public health in the period 1980-1995. Testimonial interview of </w:t>
      </w:r>
      <w:bookmarkStart w:id="1" w:name="_Hlk27755509"/>
      <w:r w:rsidRPr="006F2747">
        <w:rPr>
          <w:rFonts w:ascii="Verdana" w:hAnsi="Verdana" w:cs="Calibri"/>
          <w:sz w:val="20"/>
          <w:szCs w:val="20"/>
          <w:lang w:val="en-US"/>
        </w:rPr>
        <w:t xml:space="preserve">DrC. </w:t>
      </w:r>
      <w:r w:rsidRPr="006F2747">
        <w:rPr>
          <w:rFonts w:ascii="Verdana" w:hAnsi="Verdana" w:cs="Calibri"/>
          <w:sz w:val="20"/>
          <w:szCs w:val="20"/>
        </w:rPr>
        <w:t>Alfredo E</w:t>
      </w:r>
      <w:r>
        <w:rPr>
          <w:rFonts w:ascii="Verdana" w:hAnsi="Verdana" w:cs="Calibri"/>
          <w:sz w:val="20"/>
          <w:szCs w:val="20"/>
        </w:rPr>
        <w:t>spinosa Brito</w:t>
      </w:r>
      <w:bookmarkEnd w:id="1"/>
    </w:p>
    <w:p w14:paraId="250AD944" w14:textId="77777777" w:rsidR="006F2747" w:rsidRPr="006F2747" w:rsidRDefault="00780212" w:rsidP="006F2747">
      <w:pPr>
        <w:spacing w:before="120" w:after="0" w:line="240" w:lineRule="auto"/>
        <w:jc w:val="both"/>
        <w:rPr>
          <w:rFonts w:ascii="Verdana" w:hAnsi="Verdana"/>
          <w:sz w:val="20"/>
          <w:szCs w:val="20"/>
        </w:rPr>
      </w:pPr>
      <w:r>
        <w:rPr>
          <w:rFonts w:ascii="Verdana" w:hAnsi="Verdana"/>
          <w:sz w:val="20"/>
          <w:szCs w:val="20"/>
        </w:rPr>
        <w:pict w14:anchorId="404B2377">
          <v:rect id="_x0000_i1025" style="width:391.8pt;height:.4pt" o:hrpct="987" o:hralign="center" o:hrstd="t" o:hrnoshade="t" o:hr="t" fillcolor="gray" stroked="f"/>
        </w:pict>
      </w:r>
    </w:p>
    <w:p w14:paraId="2C3DD9D9" w14:textId="77777777" w:rsidR="006F2747" w:rsidRPr="00AC10EA" w:rsidRDefault="006F2747" w:rsidP="006F2747">
      <w:pPr>
        <w:spacing w:before="120" w:after="0" w:line="240" w:lineRule="auto"/>
        <w:jc w:val="both"/>
        <w:rPr>
          <w:rFonts w:ascii="Tahoma" w:hAnsi="Tahoma" w:cs="Tahoma"/>
          <w:bCs/>
          <w:sz w:val="20"/>
          <w:szCs w:val="20"/>
        </w:rPr>
      </w:pPr>
      <w:r w:rsidRPr="006F2747">
        <w:rPr>
          <w:rFonts w:ascii="Verdana" w:hAnsi="Verdana" w:cs="Calibri"/>
          <w:sz w:val="20"/>
          <w:szCs w:val="20"/>
        </w:rPr>
        <w:t>Alfredo E</w:t>
      </w:r>
      <w:r>
        <w:rPr>
          <w:rFonts w:ascii="Verdana" w:hAnsi="Verdana" w:cs="Calibri"/>
          <w:sz w:val="20"/>
          <w:szCs w:val="20"/>
        </w:rPr>
        <w:t>spinosa Brito</w:t>
      </w:r>
      <w:r w:rsidRPr="006F2747">
        <w:rPr>
          <w:rFonts w:ascii="Verdana" w:hAnsi="Verdana"/>
          <w:sz w:val="20"/>
          <w:szCs w:val="20"/>
        </w:rPr>
        <w:t>. Doctor en Ciencias</w:t>
      </w:r>
      <w:r w:rsidR="00955B8C">
        <w:rPr>
          <w:rFonts w:ascii="Verdana" w:hAnsi="Verdana"/>
          <w:sz w:val="20"/>
          <w:szCs w:val="20"/>
        </w:rPr>
        <w:t xml:space="preserve"> Médicas</w:t>
      </w:r>
      <w:r w:rsidRPr="006F2747">
        <w:rPr>
          <w:rFonts w:ascii="Verdana" w:hAnsi="Verdana"/>
          <w:sz w:val="20"/>
          <w:szCs w:val="20"/>
        </w:rPr>
        <w:t xml:space="preserve">, Investigador </w:t>
      </w:r>
      <w:r w:rsidR="00955B8C">
        <w:rPr>
          <w:rFonts w:ascii="Verdana" w:hAnsi="Verdana"/>
          <w:sz w:val="20"/>
          <w:szCs w:val="20"/>
        </w:rPr>
        <w:t xml:space="preserve">Titular </w:t>
      </w:r>
      <w:r w:rsidRPr="006F2747">
        <w:rPr>
          <w:rFonts w:ascii="Verdana" w:hAnsi="Verdana"/>
          <w:sz w:val="20"/>
          <w:szCs w:val="20"/>
        </w:rPr>
        <w:t>y Académi</w:t>
      </w:r>
      <w:r w:rsidR="00955B8C">
        <w:rPr>
          <w:rFonts w:ascii="Verdana" w:hAnsi="Verdana"/>
          <w:sz w:val="20"/>
          <w:szCs w:val="20"/>
        </w:rPr>
        <w:t>co de Mérito, Profesor Titular,</w:t>
      </w:r>
      <w:r w:rsidRPr="006F2747">
        <w:rPr>
          <w:rFonts w:ascii="Verdana" w:hAnsi="Verdana"/>
          <w:sz w:val="20"/>
          <w:szCs w:val="20"/>
        </w:rPr>
        <w:t xml:space="preserve"> Consultante </w:t>
      </w:r>
      <w:r w:rsidR="00955B8C">
        <w:rPr>
          <w:rFonts w:ascii="Verdana" w:hAnsi="Verdana"/>
          <w:sz w:val="20"/>
          <w:szCs w:val="20"/>
        </w:rPr>
        <w:t xml:space="preserve">y de Mérito </w:t>
      </w:r>
      <w:r w:rsidRPr="006F2747">
        <w:rPr>
          <w:rFonts w:ascii="Verdana" w:hAnsi="Verdana"/>
          <w:sz w:val="20"/>
          <w:szCs w:val="20"/>
        </w:rPr>
        <w:t xml:space="preserve">de la </w:t>
      </w:r>
      <w:r w:rsidR="0071017E">
        <w:rPr>
          <w:rFonts w:ascii="Verdana" w:hAnsi="Verdana"/>
          <w:sz w:val="20"/>
          <w:szCs w:val="20"/>
        </w:rPr>
        <w:t>Universidad de Ciencias Médicas de Cienfuegos</w:t>
      </w:r>
      <w:r w:rsidRPr="006F2747">
        <w:rPr>
          <w:rFonts w:ascii="Verdana" w:hAnsi="Verdana"/>
          <w:sz w:val="20"/>
          <w:szCs w:val="20"/>
        </w:rPr>
        <w:t>. ORCID:</w:t>
      </w:r>
      <w:r w:rsidR="00955B8C">
        <w:rPr>
          <w:rFonts w:ascii="Verdana" w:hAnsi="Verdana"/>
          <w:sz w:val="20"/>
          <w:szCs w:val="20"/>
        </w:rPr>
        <w:t xml:space="preserve"> </w:t>
      </w:r>
      <w:hyperlink r:id="rId7" w:history="1">
        <w:r w:rsidR="00AC10EA" w:rsidRPr="00D43E87">
          <w:rPr>
            <w:rStyle w:val="Hipervnculo"/>
            <w:rFonts w:ascii="Tahoma" w:hAnsi="Tahoma" w:cs="Tahoma"/>
            <w:bCs/>
            <w:sz w:val="20"/>
            <w:szCs w:val="20"/>
          </w:rPr>
          <w:t>https://orcid.org/0000-0003-0746-9349</w:t>
        </w:r>
      </w:hyperlink>
      <w:r w:rsidR="00AC10EA">
        <w:rPr>
          <w:rFonts w:ascii="Tahoma" w:hAnsi="Tahoma" w:cs="Tahoma"/>
          <w:bCs/>
          <w:sz w:val="20"/>
          <w:szCs w:val="20"/>
        </w:rPr>
        <w:t xml:space="preserve"> C</w:t>
      </w:r>
      <w:r w:rsidRPr="006F2747">
        <w:rPr>
          <w:rFonts w:ascii="Verdana" w:hAnsi="Verdana"/>
          <w:sz w:val="20"/>
          <w:szCs w:val="20"/>
        </w:rPr>
        <w:t xml:space="preserve">orreo electrónico: </w:t>
      </w:r>
      <w:hyperlink r:id="rId8" w:history="1">
        <w:r w:rsidR="0071017E" w:rsidRPr="00C86330">
          <w:rPr>
            <w:rStyle w:val="Hipervnculo"/>
            <w:rFonts w:ascii="Verdana" w:hAnsi="Verdana"/>
            <w:sz w:val="20"/>
            <w:szCs w:val="20"/>
          </w:rPr>
          <w:t>alfredo_espinosa@infomed.sld.cu</w:t>
        </w:r>
      </w:hyperlink>
      <w:r w:rsidR="0071017E">
        <w:rPr>
          <w:rFonts w:ascii="Verdana" w:hAnsi="Verdana"/>
          <w:sz w:val="20"/>
          <w:szCs w:val="20"/>
        </w:rPr>
        <w:t xml:space="preserve"> </w:t>
      </w:r>
      <w:r w:rsidRPr="006F2747">
        <w:rPr>
          <w:rFonts w:ascii="Verdana" w:hAnsi="Verdana"/>
          <w:sz w:val="20"/>
          <w:szCs w:val="20"/>
        </w:rPr>
        <w:t xml:space="preserve"> </w:t>
      </w:r>
    </w:p>
    <w:p w14:paraId="5BDB32FF" w14:textId="77777777" w:rsidR="006F2747" w:rsidRPr="006F2747" w:rsidRDefault="00780212" w:rsidP="006F2747">
      <w:pPr>
        <w:spacing w:before="120" w:after="0" w:line="240" w:lineRule="auto"/>
        <w:jc w:val="both"/>
        <w:rPr>
          <w:rFonts w:ascii="Verdana" w:hAnsi="Verdana"/>
          <w:sz w:val="20"/>
          <w:szCs w:val="20"/>
        </w:rPr>
      </w:pPr>
      <w:r>
        <w:rPr>
          <w:rFonts w:ascii="Verdana" w:hAnsi="Verdana"/>
          <w:sz w:val="20"/>
          <w:szCs w:val="20"/>
        </w:rPr>
        <w:pict w14:anchorId="1D9C6805">
          <v:rect id="_x0000_i1026" style="width:391.8pt;height:.4pt" o:hrpct="987" o:hralign="center" o:hrstd="t" o:hrnoshade="t" o:hr="t" fillcolor="gray" stroked="f"/>
        </w:pict>
      </w:r>
    </w:p>
    <w:p w14:paraId="03404053" w14:textId="77777777" w:rsidR="006F2747" w:rsidRPr="006F2747" w:rsidRDefault="00AC10EA" w:rsidP="006F2747">
      <w:pPr>
        <w:spacing w:before="120" w:after="0" w:line="240" w:lineRule="auto"/>
        <w:jc w:val="both"/>
        <w:rPr>
          <w:rFonts w:ascii="Verdana" w:hAnsi="Verdana"/>
          <w:sz w:val="20"/>
          <w:szCs w:val="20"/>
        </w:rPr>
      </w:pPr>
      <w:r>
        <w:rPr>
          <w:rFonts w:ascii="Verdana" w:hAnsi="Verdana"/>
          <w:b/>
          <w:noProof/>
          <w:sz w:val="20"/>
          <w:szCs w:val="20"/>
        </w:rPr>
        <w:drawing>
          <wp:anchor distT="0" distB="0" distL="114300" distR="114300" simplePos="0" relativeHeight="251658240" behindDoc="1" locked="0" layoutInCell="1" allowOverlap="1" wp14:anchorId="144F4EDA" wp14:editId="4190BC2A">
            <wp:simplePos x="0" y="0"/>
            <wp:positionH relativeFrom="margin">
              <wp:align>left</wp:align>
            </wp:positionH>
            <wp:positionV relativeFrom="paragraph">
              <wp:posOffset>74930</wp:posOffset>
            </wp:positionV>
            <wp:extent cx="1731645" cy="2324100"/>
            <wp:effectExtent l="0" t="0" r="1905" b="0"/>
            <wp:wrapTight wrapText="bothSides">
              <wp:wrapPolygon edited="0">
                <wp:start x="0" y="0"/>
                <wp:lineTo x="0" y="21423"/>
                <wp:lineTo x="21386" y="21423"/>
                <wp:lineTo x="2138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645" cy="2324100"/>
                    </a:xfrm>
                    <a:prstGeom prst="rect">
                      <a:avLst/>
                    </a:prstGeom>
                    <a:noFill/>
                  </pic:spPr>
                </pic:pic>
              </a:graphicData>
            </a:graphic>
            <wp14:sizeRelH relativeFrom="page">
              <wp14:pctWidth>0</wp14:pctWidth>
            </wp14:sizeRelH>
            <wp14:sizeRelV relativeFrom="page">
              <wp14:pctHeight>0</wp14:pctHeight>
            </wp14:sizeRelV>
          </wp:anchor>
        </w:drawing>
      </w:r>
      <w:r w:rsidR="006F2747" w:rsidRPr="006F2747">
        <w:rPr>
          <w:rFonts w:ascii="Verdana" w:hAnsi="Verdana"/>
          <w:b/>
          <w:sz w:val="20"/>
          <w:szCs w:val="20"/>
        </w:rPr>
        <w:t>RESUMEN</w:t>
      </w:r>
      <w:r w:rsidR="006F2747" w:rsidRPr="006F2747">
        <w:rPr>
          <w:rFonts w:ascii="Verdana" w:hAnsi="Verdana"/>
          <w:sz w:val="20"/>
          <w:szCs w:val="20"/>
        </w:rPr>
        <w:t>:</w:t>
      </w:r>
    </w:p>
    <w:p w14:paraId="52F061E7" w14:textId="77777777" w:rsidR="006F2747" w:rsidRDefault="006F2747" w:rsidP="006F2747">
      <w:pPr>
        <w:spacing w:before="120" w:after="0" w:line="240" w:lineRule="auto"/>
        <w:jc w:val="both"/>
        <w:rPr>
          <w:rFonts w:ascii="Verdana" w:hAnsi="Verdana"/>
          <w:sz w:val="20"/>
          <w:szCs w:val="20"/>
        </w:rPr>
      </w:pPr>
      <w:r w:rsidRPr="006F2747">
        <w:rPr>
          <w:rFonts w:ascii="Verdana" w:hAnsi="Verdana"/>
          <w:sz w:val="20"/>
          <w:szCs w:val="20"/>
        </w:rPr>
        <w:t>Transcripción de la entrevista testimonial sobre la práctica de la Salud Pública cubana durante el período 1980-1995 de DrC. Alfredo Espinosa Brito</w:t>
      </w:r>
      <w:r>
        <w:rPr>
          <w:rFonts w:ascii="Verdana" w:hAnsi="Verdana"/>
          <w:sz w:val="20"/>
          <w:szCs w:val="20"/>
        </w:rPr>
        <w:t>.</w:t>
      </w:r>
    </w:p>
    <w:p w14:paraId="6AE8CC22" w14:textId="77777777" w:rsidR="006F2747" w:rsidRPr="006F2747" w:rsidRDefault="006F2747" w:rsidP="006F2747">
      <w:pPr>
        <w:spacing w:before="120" w:after="0" w:line="240" w:lineRule="auto"/>
        <w:jc w:val="both"/>
        <w:rPr>
          <w:rFonts w:ascii="Verdana" w:hAnsi="Verdana"/>
          <w:sz w:val="20"/>
          <w:szCs w:val="20"/>
        </w:rPr>
      </w:pPr>
      <w:r w:rsidRPr="006F2747">
        <w:rPr>
          <w:rFonts w:ascii="Verdana" w:hAnsi="Verdana"/>
          <w:b/>
          <w:sz w:val="20"/>
          <w:szCs w:val="20"/>
        </w:rPr>
        <w:t>Palabras clave</w:t>
      </w:r>
      <w:r w:rsidRPr="006F2747">
        <w:rPr>
          <w:rFonts w:ascii="Verdana" w:hAnsi="Verdana"/>
          <w:sz w:val="20"/>
          <w:szCs w:val="20"/>
        </w:rPr>
        <w:t xml:space="preserve">: </w:t>
      </w:r>
      <w:bookmarkStart w:id="2" w:name="_Hlk27495684"/>
      <w:r w:rsidRPr="006F2747">
        <w:rPr>
          <w:rFonts w:ascii="Verdana" w:hAnsi="Verdana"/>
          <w:sz w:val="20"/>
          <w:szCs w:val="20"/>
        </w:rPr>
        <w:t>Historia de la Salud Pública cubana, salud pública, Sistema de Salud cubano.</w:t>
      </w:r>
      <w:bookmarkEnd w:id="2"/>
    </w:p>
    <w:p w14:paraId="7FEC36CC" w14:textId="77777777" w:rsidR="006F2747" w:rsidRPr="006F2747" w:rsidRDefault="00780212" w:rsidP="006F2747">
      <w:pPr>
        <w:spacing w:after="0" w:line="240" w:lineRule="auto"/>
        <w:jc w:val="center"/>
        <w:rPr>
          <w:rFonts w:ascii="Verdana" w:hAnsi="Verdana"/>
          <w:sz w:val="20"/>
          <w:szCs w:val="20"/>
        </w:rPr>
      </w:pPr>
      <w:r>
        <w:rPr>
          <w:rFonts w:ascii="Verdana" w:hAnsi="Verdana"/>
          <w:sz w:val="20"/>
          <w:szCs w:val="20"/>
        </w:rPr>
        <w:pict w14:anchorId="688F6F39">
          <v:rect id="_x0000_i1027" style="width:435.75pt;height:.75pt" o:hrpct="980" o:hralign="center" o:hrstd="t" o:hrnoshade="t" o:hr="t" fillcolor="gray" stroked="f"/>
        </w:pict>
      </w:r>
    </w:p>
    <w:p w14:paraId="23FF3974" w14:textId="77777777" w:rsidR="006F2747" w:rsidRPr="006F2747" w:rsidRDefault="006F2747" w:rsidP="006F2747">
      <w:pPr>
        <w:spacing w:before="120" w:after="0" w:line="240" w:lineRule="auto"/>
        <w:jc w:val="both"/>
        <w:rPr>
          <w:rFonts w:ascii="Verdana" w:hAnsi="Verdana"/>
          <w:sz w:val="20"/>
          <w:szCs w:val="20"/>
          <w:lang w:val="en-US"/>
        </w:rPr>
      </w:pPr>
      <w:r w:rsidRPr="006F2747">
        <w:rPr>
          <w:rFonts w:ascii="Verdana" w:hAnsi="Verdana"/>
          <w:b/>
          <w:sz w:val="20"/>
          <w:szCs w:val="20"/>
          <w:lang w:val="en-US"/>
        </w:rPr>
        <w:t>ABSTRACT</w:t>
      </w:r>
      <w:r w:rsidRPr="006F2747">
        <w:rPr>
          <w:rFonts w:ascii="Verdana" w:hAnsi="Verdana"/>
          <w:sz w:val="20"/>
          <w:szCs w:val="20"/>
          <w:lang w:val="en-US"/>
        </w:rPr>
        <w:t>:</w:t>
      </w:r>
    </w:p>
    <w:p w14:paraId="114BEF09" w14:textId="77777777" w:rsidR="006F2747" w:rsidRPr="006F2747" w:rsidRDefault="006F2747" w:rsidP="006F2747">
      <w:pPr>
        <w:spacing w:before="120" w:after="0" w:line="240" w:lineRule="auto"/>
        <w:jc w:val="both"/>
        <w:rPr>
          <w:rFonts w:ascii="Verdana" w:hAnsi="Verdana"/>
          <w:sz w:val="20"/>
          <w:szCs w:val="20"/>
          <w:lang w:val="en-US"/>
        </w:rPr>
      </w:pPr>
      <w:r w:rsidRPr="006F2747">
        <w:rPr>
          <w:rFonts w:ascii="Verdana" w:hAnsi="Verdana"/>
          <w:sz w:val="20"/>
          <w:szCs w:val="20"/>
          <w:lang w:val="en-US"/>
        </w:rPr>
        <w:t xml:space="preserve">Transcript of the testimonial interview on the practice of Cuban Public Health during the period 1980-1995, of </w:t>
      </w:r>
      <w:r w:rsidRPr="006F2747">
        <w:rPr>
          <w:rFonts w:ascii="Verdana" w:hAnsi="Verdana" w:cs="Calibri"/>
          <w:sz w:val="20"/>
          <w:szCs w:val="20"/>
          <w:lang w:val="en-US"/>
        </w:rPr>
        <w:t xml:space="preserve">DrC. </w:t>
      </w:r>
      <w:r w:rsidRPr="00955B8C">
        <w:rPr>
          <w:rFonts w:ascii="Verdana" w:hAnsi="Verdana" w:cs="Calibri"/>
          <w:sz w:val="20"/>
          <w:szCs w:val="20"/>
          <w:lang w:val="en-US"/>
        </w:rPr>
        <w:t>Alfredo Espinosa Brito</w:t>
      </w:r>
      <w:r w:rsidRPr="006F2747">
        <w:rPr>
          <w:rFonts w:ascii="Verdana" w:hAnsi="Verdana"/>
          <w:sz w:val="20"/>
          <w:szCs w:val="20"/>
          <w:lang w:val="en-US"/>
        </w:rPr>
        <w:t>.</w:t>
      </w:r>
    </w:p>
    <w:p w14:paraId="291DE238" w14:textId="77777777" w:rsidR="006F2747" w:rsidRPr="006F2747" w:rsidRDefault="006F2747" w:rsidP="006F2747">
      <w:pPr>
        <w:spacing w:before="120" w:after="0" w:line="240" w:lineRule="auto"/>
        <w:jc w:val="both"/>
        <w:rPr>
          <w:rFonts w:ascii="Verdana" w:hAnsi="Verdana"/>
          <w:sz w:val="20"/>
          <w:szCs w:val="20"/>
          <w:lang w:val="en-US"/>
        </w:rPr>
      </w:pPr>
      <w:r w:rsidRPr="006F2747">
        <w:rPr>
          <w:rFonts w:ascii="Verdana" w:hAnsi="Verdana"/>
          <w:b/>
          <w:sz w:val="20"/>
          <w:szCs w:val="20"/>
          <w:lang w:val="en-US"/>
        </w:rPr>
        <w:t>Key words</w:t>
      </w:r>
      <w:r w:rsidRPr="006F2747">
        <w:rPr>
          <w:rFonts w:ascii="Verdana" w:hAnsi="Verdana"/>
          <w:sz w:val="20"/>
          <w:szCs w:val="20"/>
          <w:lang w:val="en-US"/>
        </w:rPr>
        <w:t>: History of Cuban Public Health, public health, Cuban Health System.</w:t>
      </w:r>
    </w:p>
    <w:p w14:paraId="7A7C4FCA" w14:textId="77777777" w:rsidR="006F2747" w:rsidRPr="006F2747" w:rsidRDefault="00780212" w:rsidP="006F2747">
      <w:pPr>
        <w:spacing w:after="0"/>
        <w:jc w:val="center"/>
        <w:rPr>
          <w:rFonts w:ascii="Verdana" w:hAnsi="Verdana"/>
          <w:sz w:val="20"/>
          <w:szCs w:val="20"/>
        </w:rPr>
      </w:pPr>
      <w:r>
        <w:rPr>
          <w:rFonts w:ascii="Verdana" w:hAnsi="Verdana"/>
          <w:sz w:val="20"/>
          <w:szCs w:val="20"/>
        </w:rPr>
        <w:pict w14:anchorId="61AAC0FC">
          <v:rect id="_x0000_i1028" style="width:435.75pt;height:.75pt" o:hrpct="980" o:hralign="center" o:hrstd="t" o:hrnoshade="t" o:hr="t" fillcolor="gray" stroked="f"/>
        </w:pict>
      </w:r>
    </w:p>
    <w:p w14:paraId="0E0DE33C" w14:textId="77777777" w:rsidR="007C6364" w:rsidRPr="006F2747" w:rsidRDefault="007C6364" w:rsidP="007C6364">
      <w:pPr>
        <w:spacing w:before="120" w:after="0" w:line="240" w:lineRule="auto"/>
        <w:jc w:val="both"/>
        <w:rPr>
          <w:rFonts w:ascii="Verdana" w:hAnsi="Verdana"/>
          <w:b/>
          <w:sz w:val="20"/>
          <w:szCs w:val="20"/>
        </w:rPr>
      </w:pPr>
      <w:r w:rsidRPr="006F2747">
        <w:rPr>
          <w:rFonts w:ascii="Verdana" w:hAnsi="Verdana"/>
          <w:b/>
          <w:sz w:val="20"/>
          <w:szCs w:val="20"/>
        </w:rPr>
        <w:t xml:space="preserve">TRANSCRIPCIÓN DE LA ENTREVISTA </w:t>
      </w:r>
      <w:r w:rsidR="000067D5" w:rsidRPr="006F2747">
        <w:rPr>
          <w:rFonts w:ascii="Verdana" w:hAnsi="Verdana"/>
          <w:b/>
          <w:sz w:val="20"/>
          <w:szCs w:val="20"/>
        </w:rPr>
        <w:t xml:space="preserve">REALIZADA </w:t>
      </w:r>
      <w:r w:rsidR="001030EF" w:rsidRPr="006F2747">
        <w:rPr>
          <w:rFonts w:ascii="Verdana" w:hAnsi="Verdana"/>
          <w:b/>
          <w:sz w:val="20"/>
          <w:szCs w:val="20"/>
        </w:rPr>
        <w:t>AL DR</w:t>
      </w:r>
      <w:r w:rsidR="006F2747" w:rsidRPr="006F2747">
        <w:rPr>
          <w:rFonts w:ascii="Verdana" w:hAnsi="Verdana"/>
          <w:b/>
          <w:sz w:val="20"/>
          <w:szCs w:val="20"/>
        </w:rPr>
        <w:t>C</w:t>
      </w:r>
      <w:r w:rsidR="001030EF" w:rsidRPr="006F2747">
        <w:rPr>
          <w:rFonts w:ascii="Verdana" w:hAnsi="Verdana"/>
          <w:b/>
          <w:sz w:val="20"/>
          <w:szCs w:val="20"/>
        </w:rPr>
        <w:t xml:space="preserve">. ALFREDO ESPINOSA BRITO </w:t>
      </w:r>
    </w:p>
    <w:p w14:paraId="45D3292C" w14:textId="77777777" w:rsidR="007C6364" w:rsidRPr="006F2747" w:rsidRDefault="007C6364" w:rsidP="007C6364">
      <w:pPr>
        <w:spacing w:before="120" w:after="0" w:line="240" w:lineRule="auto"/>
        <w:jc w:val="both"/>
        <w:rPr>
          <w:rFonts w:ascii="Verdana" w:hAnsi="Verdana"/>
          <w:sz w:val="20"/>
          <w:szCs w:val="20"/>
        </w:rPr>
      </w:pPr>
      <w:r w:rsidRPr="006F2747">
        <w:rPr>
          <w:rFonts w:ascii="Verdana" w:hAnsi="Verdana"/>
          <w:sz w:val="20"/>
          <w:szCs w:val="20"/>
        </w:rPr>
        <w:t>3 de julio de 2019</w:t>
      </w:r>
    </w:p>
    <w:p w14:paraId="50DF558D" w14:textId="77777777" w:rsidR="0034159F" w:rsidRPr="006F2747" w:rsidRDefault="0034159F" w:rsidP="00C25C17">
      <w:pPr>
        <w:spacing w:before="120" w:after="0" w:line="240" w:lineRule="auto"/>
        <w:jc w:val="both"/>
        <w:rPr>
          <w:rFonts w:ascii="Verdana" w:hAnsi="Verdana"/>
          <w:sz w:val="20"/>
          <w:szCs w:val="20"/>
        </w:rPr>
      </w:pPr>
      <w:r w:rsidRPr="006F2747">
        <w:rPr>
          <w:rFonts w:ascii="Verdana" w:hAnsi="Verdana"/>
          <w:sz w:val="20"/>
          <w:szCs w:val="20"/>
        </w:rPr>
        <w:t>Soy el Dr. Alfredo Espinosa Brito, estamos en el Salón del Rectorado de la Universidad de Ciencias Médicas de Cienfuegos.</w:t>
      </w:r>
    </w:p>
    <w:p w14:paraId="22E1D086" w14:textId="77777777" w:rsidR="0034159F" w:rsidRPr="006F2747" w:rsidRDefault="0034159F" w:rsidP="00C25C17">
      <w:pPr>
        <w:spacing w:before="120" w:after="0" w:line="240" w:lineRule="auto"/>
        <w:jc w:val="both"/>
        <w:rPr>
          <w:rFonts w:ascii="Verdana" w:hAnsi="Verdana"/>
          <w:sz w:val="20"/>
          <w:szCs w:val="20"/>
        </w:rPr>
      </w:pPr>
      <w:r w:rsidRPr="006F2747">
        <w:rPr>
          <w:rFonts w:ascii="Verdana" w:hAnsi="Verdana"/>
          <w:sz w:val="20"/>
          <w:szCs w:val="20"/>
        </w:rPr>
        <w:t>Agradezco en primer lugar la posibilidad de conversar, sobre algunos aspectos del proyectado libro del Dr. Julio Teja sobre Fidel y la Salud Pública.</w:t>
      </w:r>
    </w:p>
    <w:p w14:paraId="4C097766" w14:textId="77777777" w:rsidR="0034159F" w:rsidRPr="006F2747" w:rsidRDefault="0034159F" w:rsidP="00C25C17">
      <w:pPr>
        <w:spacing w:before="120" w:after="0" w:line="240" w:lineRule="auto"/>
        <w:jc w:val="both"/>
        <w:rPr>
          <w:rFonts w:ascii="Verdana" w:hAnsi="Verdana"/>
          <w:sz w:val="20"/>
          <w:szCs w:val="20"/>
        </w:rPr>
      </w:pPr>
      <w:r w:rsidRPr="006F2747">
        <w:rPr>
          <w:rFonts w:ascii="Verdana" w:hAnsi="Verdana"/>
          <w:sz w:val="20"/>
          <w:szCs w:val="20"/>
        </w:rPr>
        <w:t>En esta ocasión me han dado un cuestionario con varias preguntas, que trataré de responder en la medida de mis posibilidades.</w:t>
      </w:r>
    </w:p>
    <w:p w14:paraId="22367247" w14:textId="77777777" w:rsidR="0034159F" w:rsidRPr="006F2747" w:rsidRDefault="0034159F" w:rsidP="00C25C17">
      <w:pPr>
        <w:spacing w:before="120" w:after="0" w:line="240" w:lineRule="auto"/>
        <w:jc w:val="both"/>
        <w:rPr>
          <w:rFonts w:ascii="Verdana" w:hAnsi="Verdana"/>
          <w:sz w:val="20"/>
          <w:szCs w:val="20"/>
        </w:rPr>
      </w:pPr>
      <w:r w:rsidRPr="006F2747">
        <w:rPr>
          <w:rFonts w:ascii="Verdana" w:hAnsi="Verdana"/>
          <w:sz w:val="20"/>
          <w:szCs w:val="20"/>
        </w:rPr>
        <w:t xml:space="preserve">La </w:t>
      </w:r>
      <w:r w:rsidRPr="0071017E">
        <w:rPr>
          <w:rFonts w:ascii="Verdana" w:hAnsi="Verdana"/>
          <w:i/>
          <w:sz w:val="20"/>
          <w:szCs w:val="20"/>
        </w:rPr>
        <w:t>primera pregunta</w:t>
      </w:r>
      <w:r w:rsidRPr="006F2747">
        <w:rPr>
          <w:rFonts w:ascii="Verdana" w:hAnsi="Verdana"/>
          <w:sz w:val="20"/>
          <w:szCs w:val="20"/>
        </w:rPr>
        <w:t xml:space="preserve"> es sobre qué responsabilidades en la Salud Pública tenía entre 1985 y 1995.</w:t>
      </w:r>
    </w:p>
    <w:p w14:paraId="1DCAC8B0" w14:textId="77777777" w:rsidR="00CC5ADB" w:rsidRPr="006F2747" w:rsidRDefault="00CC5ADB" w:rsidP="00CC5ADB">
      <w:pPr>
        <w:pStyle w:val="Prrafodelista"/>
        <w:numPr>
          <w:ilvl w:val="0"/>
          <w:numId w:val="3"/>
        </w:numPr>
        <w:spacing w:before="120" w:after="0" w:line="240" w:lineRule="auto"/>
        <w:jc w:val="both"/>
        <w:rPr>
          <w:rFonts w:ascii="Verdana" w:hAnsi="Verdana"/>
          <w:sz w:val="20"/>
          <w:szCs w:val="20"/>
        </w:rPr>
      </w:pPr>
      <w:r w:rsidRPr="006F2747">
        <w:rPr>
          <w:rFonts w:ascii="Verdana" w:hAnsi="Verdana"/>
          <w:sz w:val="20"/>
          <w:szCs w:val="20"/>
        </w:rPr>
        <w:t>Y</w:t>
      </w:r>
      <w:r w:rsidR="0034159F" w:rsidRPr="006F2747">
        <w:rPr>
          <w:rFonts w:ascii="Verdana" w:hAnsi="Verdana"/>
          <w:sz w:val="20"/>
          <w:szCs w:val="20"/>
        </w:rPr>
        <w:t xml:space="preserve">a era Especialista de segundo grado de Medicina Interna, a partir de 1985, </w:t>
      </w:r>
      <w:r w:rsidR="00915919" w:rsidRPr="006F2747">
        <w:rPr>
          <w:rFonts w:ascii="Verdana" w:hAnsi="Verdana"/>
          <w:sz w:val="20"/>
          <w:szCs w:val="20"/>
        </w:rPr>
        <w:t>cuando</w:t>
      </w:r>
      <w:r w:rsidR="00C25C17" w:rsidRPr="006F2747">
        <w:rPr>
          <w:rFonts w:ascii="Verdana" w:hAnsi="Verdana"/>
          <w:sz w:val="20"/>
          <w:szCs w:val="20"/>
        </w:rPr>
        <w:t xml:space="preserve"> se hizo la convocatoria por el Ministerio de Salud Pública, convocatoria que me llegó, por cierto, a través de mi compañero y amigo el Dr. José Fernández Sacasa</w:t>
      </w:r>
      <w:r w:rsidR="000A0154" w:rsidRPr="006F2747">
        <w:rPr>
          <w:rFonts w:ascii="Verdana" w:hAnsi="Verdana"/>
          <w:sz w:val="20"/>
          <w:szCs w:val="20"/>
        </w:rPr>
        <w:t xml:space="preserve">. </w:t>
      </w:r>
    </w:p>
    <w:p w14:paraId="0781D8F0" w14:textId="77777777" w:rsidR="00CC5ADB" w:rsidRPr="006F2747" w:rsidRDefault="00955B8C" w:rsidP="00CC5ADB">
      <w:pPr>
        <w:pStyle w:val="Prrafodelista"/>
        <w:numPr>
          <w:ilvl w:val="0"/>
          <w:numId w:val="3"/>
        </w:numPr>
        <w:spacing w:before="120" w:after="0" w:line="240" w:lineRule="auto"/>
        <w:jc w:val="both"/>
        <w:rPr>
          <w:rFonts w:ascii="Verdana" w:hAnsi="Verdana"/>
          <w:sz w:val="20"/>
          <w:szCs w:val="20"/>
        </w:rPr>
      </w:pPr>
      <w:r>
        <w:rPr>
          <w:rFonts w:ascii="Verdana" w:hAnsi="Verdana"/>
          <w:sz w:val="20"/>
          <w:szCs w:val="20"/>
        </w:rPr>
        <w:t>E</w:t>
      </w:r>
      <w:r w:rsidR="00C25C17" w:rsidRPr="006F2747">
        <w:rPr>
          <w:rFonts w:ascii="Verdana" w:hAnsi="Verdana"/>
          <w:sz w:val="20"/>
          <w:szCs w:val="20"/>
        </w:rPr>
        <w:t xml:space="preserve">ra profesor Asistente en 1985, </w:t>
      </w:r>
      <w:r w:rsidR="000A0154" w:rsidRPr="006F2747">
        <w:rPr>
          <w:rFonts w:ascii="Verdana" w:hAnsi="Verdana"/>
          <w:sz w:val="20"/>
          <w:szCs w:val="20"/>
        </w:rPr>
        <w:t xml:space="preserve">fui </w:t>
      </w:r>
      <w:r w:rsidR="00C25C17" w:rsidRPr="006F2747">
        <w:rPr>
          <w:rFonts w:ascii="Verdana" w:hAnsi="Verdana"/>
          <w:sz w:val="20"/>
          <w:szCs w:val="20"/>
        </w:rPr>
        <w:t>Auxiliar en 1988 y Titular en 1991, en la Facultad de Ciencias Médicas de Cienfuegos</w:t>
      </w:r>
      <w:r w:rsidR="00456D91" w:rsidRPr="006F2747">
        <w:rPr>
          <w:rFonts w:ascii="Verdana" w:hAnsi="Verdana"/>
          <w:sz w:val="20"/>
          <w:szCs w:val="20"/>
        </w:rPr>
        <w:t>,</w:t>
      </w:r>
      <w:r w:rsidR="00C25C17" w:rsidRPr="006F2747">
        <w:rPr>
          <w:rFonts w:ascii="Verdana" w:hAnsi="Verdana"/>
          <w:sz w:val="20"/>
          <w:szCs w:val="20"/>
        </w:rPr>
        <w:t xml:space="preserve"> Facultad que se había fundado a inicios de la década de los 80, por el plan de diseminación de Educación Médica Superior a todas las provincias orientado por el Comandante en Jefe. </w:t>
      </w:r>
    </w:p>
    <w:p w14:paraId="1B6C303A" w14:textId="77777777" w:rsidR="00FA1E0D" w:rsidRPr="006F2747" w:rsidRDefault="00C25C17" w:rsidP="00CC5ADB">
      <w:pPr>
        <w:pStyle w:val="Prrafodelista"/>
        <w:numPr>
          <w:ilvl w:val="0"/>
          <w:numId w:val="3"/>
        </w:numPr>
        <w:spacing w:before="120" w:after="0" w:line="240" w:lineRule="auto"/>
        <w:jc w:val="both"/>
        <w:rPr>
          <w:rFonts w:ascii="Verdana" w:hAnsi="Verdana"/>
          <w:sz w:val="20"/>
          <w:szCs w:val="20"/>
        </w:rPr>
      </w:pPr>
      <w:r w:rsidRPr="006F2747">
        <w:rPr>
          <w:rFonts w:ascii="Verdana" w:hAnsi="Verdana"/>
          <w:sz w:val="20"/>
          <w:szCs w:val="20"/>
        </w:rPr>
        <w:t>También en es</w:t>
      </w:r>
      <w:r w:rsidR="00456D91" w:rsidRPr="006F2747">
        <w:rPr>
          <w:rFonts w:ascii="Verdana" w:hAnsi="Verdana"/>
          <w:sz w:val="20"/>
          <w:szCs w:val="20"/>
        </w:rPr>
        <w:t>t</w:t>
      </w:r>
      <w:r w:rsidRPr="006F2747">
        <w:rPr>
          <w:rFonts w:ascii="Verdana" w:hAnsi="Verdana"/>
          <w:sz w:val="20"/>
          <w:szCs w:val="20"/>
        </w:rPr>
        <w:t>e período de tiempo</w:t>
      </w:r>
      <w:r w:rsidR="00456D91" w:rsidRPr="006F2747">
        <w:rPr>
          <w:rFonts w:ascii="Verdana" w:hAnsi="Verdana"/>
          <w:sz w:val="20"/>
          <w:szCs w:val="20"/>
        </w:rPr>
        <w:t xml:space="preserve"> (1986-1987)</w:t>
      </w:r>
      <w:r w:rsidRPr="006F2747">
        <w:rPr>
          <w:rFonts w:ascii="Verdana" w:hAnsi="Verdana"/>
          <w:sz w:val="20"/>
          <w:szCs w:val="20"/>
        </w:rPr>
        <w:t>, hice el doctorado en Ciencias Médicas, en la Universidad de Com</w:t>
      </w:r>
      <w:r w:rsidR="000A0154" w:rsidRPr="006F2747">
        <w:rPr>
          <w:rFonts w:ascii="Verdana" w:hAnsi="Verdana"/>
          <w:sz w:val="20"/>
          <w:szCs w:val="20"/>
        </w:rPr>
        <w:t>enius</w:t>
      </w:r>
      <w:r w:rsidRPr="006F2747">
        <w:rPr>
          <w:rFonts w:ascii="Verdana" w:hAnsi="Verdana"/>
          <w:sz w:val="20"/>
          <w:szCs w:val="20"/>
        </w:rPr>
        <w:t xml:space="preserve">, en Bratislava, </w:t>
      </w:r>
      <w:r w:rsidR="000A0154" w:rsidRPr="006F2747">
        <w:rPr>
          <w:rFonts w:ascii="Verdana" w:hAnsi="Verdana"/>
          <w:sz w:val="20"/>
          <w:szCs w:val="20"/>
        </w:rPr>
        <w:t>Checoeslovaquia (</w:t>
      </w:r>
      <w:r w:rsidRPr="006F2747">
        <w:rPr>
          <w:rFonts w:ascii="Verdana" w:hAnsi="Verdana"/>
          <w:sz w:val="20"/>
          <w:szCs w:val="20"/>
        </w:rPr>
        <w:t xml:space="preserve">hoy </w:t>
      </w:r>
      <w:r w:rsidRPr="006F2747">
        <w:rPr>
          <w:rFonts w:ascii="Verdana" w:hAnsi="Verdana"/>
          <w:sz w:val="20"/>
          <w:szCs w:val="20"/>
        </w:rPr>
        <w:lastRenderedPageBreak/>
        <w:t>República de Eslovaquia</w:t>
      </w:r>
      <w:r w:rsidR="000A0154" w:rsidRPr="006F2747">
        <w:rPr>
          <w:rFonts w:ascii="Verdana" w:hAnsi="Verdana"/>
          <w:sz w:val="20"/>
          <w:szCs w:val="20"/>
        </w:rPr>
        <w:t>)</w:t>
      </w:r>
      <w:r w:rsidRPr="006F2747">
        <w:rPr>
          <w:rFonts w:ascii="Verdana" w:hAnsi="Verdana"/>
          <w:sz w:val="20"/>
          <w:szCs w:val="20"/>
        </w:rPr>
        <w:t>. Allá en algunas de las visitas que hice a ese país, coincidí precisamente con el Dr. Pedro Más</w:t>
      </w:r>
      <w:r w:rsidR="000A0154" w:rsidRPr="006F2747">
        <w:rPr>
          <w:rFonts w:ascii="Verdana" w:hAnsi="Verdana"/>
          <w:sz w:val="20"/>
          <w:szCs w:val="20"/>
        </w:rPr>
        <w:t xml:space="preserve"> Bermejo</w:t>
      </w:r>
      <w:r w:rsidRPr="006F2747">
        <w:rPr>
          <w:rFonts w:ascii="Verdana" w:hAnsi="Verdana"/>
          <w:sz w:val="20"/>
          <w:szCs w:val="20"/>
        </w:rPr>
        <w:t xml:space="preserve">, </w:t>
      </w:r>
      <w:r w:rsidR="00955B8C">
        <w:rPr>
          <w:rFonts w:ascii="Verdana" w:hAnsi="Verdana"/>
          <w:sz w:val="20"/>
          <w:szCs w:val="20"/>
        </w:rPr>
        <w:t xml:space="preserve">aquí presente, </w:t>
      </w:r>
      <w:r w:rsidRPr="006F2747">
        <w:rPr>
          <w:rFonts w:ascii="Verdana" w:hAnsi="Verdana"/>
          <w:sz w:val="20"/>
          <w:szCs w:val="20"/>
        </w:rPr>
        <w:t xml:space="preserve">que estaba también en tareas de </w:t>
      </w:r>
      <w:r w:rsidR="00AD0E19" w:rsidRPr="006F2747">
        <w:rPr>
          <w:rFonts w:ascii="Verdana" w:hAnsi="Verdana"/>
          <w:sz w:val="20"/>
          <w:szCs w:val="20"/>
        </w:rPr>
        <w:t xml:space="preserve">su </w:t>
      </w:r>
      <w:r w:rsidRPr="006F2747">
        <w:rPr>
          <w:rFonts w:ascii="Verdana" w:hAnsi="Verdana"/>
          <w:sz w:val="20"/>
          <w:szCs w:val="20"/>
        </w:rPr>
        <w:t>Doctorado</w:t>
      </w:r>
      <w:r w:rsidR="00465371" w:rsidRPr="006F2747">
        <w:rPr>
          <w:rFonts w:ascii="Verdana" w:hAnsi="Verdana"/>
          <w:sz w:val="20"/>
          <w:szCs w:val="20"/>
        </w:rPr>
        <w:t xml:space="preserve">. </w:t>
      </w:r>
    </w:p>
    <w:p w14:paraId="2082EE06" w14:textId="77777777" w:rsidR="00CC5ADB" w:rsidRPr="006F2747" w:rsidRDefault="000A0154" w:rsidP="00CC5ADB">
      <w:pPr>
        <w:pStyle w:val="Prrafodelista"/>
        <w:numPr>
          <w:ilvl w:val="0"/>
          <w:numId w:val="3"/>
        </w:numPr>
        <w:spacing w:before="120" w:after="0" w:line="240" w:lineRule="auto"/>
        <w:jc w:val="both"/>
        <w:rPr>
          <w:rFonts w:ascii="Verdana" w:hAnsi="Verdana"/>
          <w:sz w:val="20"/>
          <w:szCs w:val="20"/>
        </w:rPr>
      </w:pPr>
      <w:r w:rsidRPr="006F2747">
        <w:rPr>
          <w:rFonts w:ascii="Verdana" w:hAnsi="Verdana"/>
          <w:sz w:val="20"/>
          <w:szCs w:val="20"/>
        </w:rPr>
        <w:t>Fui m</w:t>
      </w:r>
      <w:r w:rsidR="00465371" w:rsidRPr="006F2747">
        <w:rPr>
          <w:rFonts w:ascii="Verdana" w:hAnsi="Verdana"/>
          <w:sz w:val="20"/>
          <w:szCs w:val="20"/>
        </w:rPr>
        <w:t>iembro de los Grupos Nacionales</w:t>
      </w:r>
      <w:r w:rsidR="001815EA" w:rsidRPr="006F2747">
        <w:rPr>
          <w:rFonts w:ascii="Verdana" w:hAnsi="Verdana"/>
          <w:sz w:val="20"/>
          <w:szCs w:val="20"/>
        </w:rPr>
        <w:t xml:space="preserve"> de Medicina Interna </w:t>
      </w:r>
      <w:r w:rsidR="00955B8C" w:rsidRPr="006F2747">
        <w:rPr>
          <w:rFonts w:ascii="Verdana" w:hAnsi="Verdana"/>
          <w:sz w:val="20"/>
          <w:szCs w:val="20"/>
        </w:rPr>
        <w:t xml:space="preserve">del Ministerio de Salud Pública </w:t>
      </w:r>
      <w:r w:rsidR="001815EA" w:rsidRPr="006F2747">
        <w:rPr>
          <w:rFonts w:ascii="Verdana" w:hAnsi="Verdana"/>
          <w:sz w:val="20"/>
          <w:szCs w:val="20"/>
        </w:rPr>
        <w:t>desde 1976 y</w:t>
      </w:r>
      <w:r w:rsidR="00465371" w:rsidRPr="006F2747">
        <w:rPr>
          <w:rFonts w:ascii="Verdana" w:hAnsi="Verdana"/>
          <w:sz w:val="20"/>
          <w:szCs w:val="20"/>
        </w:rPr>
        <w:t xml:space="preserve"> durante toda esta etapa</w:t>
      </w:r>
      <w:r w:rsidR="00AD0E19" w:rsidRPr="006F2747">
        <w:rPr>
          <w:rFonts w:ascii="Verdana" w:hAnsi="Verdana"/>
          <w:sz w:val="20"/>
          <w:szCs w:val="20"/>
        </w:rPr>
        <w:t xml:space="preserve">. </w:t>
      </w:r>
      <w:r w:rsidR="00955B8C">
        <w:rPr>
          <w:rFonts w:ascii="Verdana" w:hAnsi="Verdana"/>
          <w:sz w:val="20"/>
          <w:szCs w:val="20"/>
        </w:rPr>
        <w:t>M</w:t>
      </w:r>
      <w:r w:rsidR="00AD0E19" w:rsidRPr="006F2747">
        <w:rPr>
          <w:rFonts w:ascii="Verdana" w:hAnsi="Verdana"/>
          <w:sz w:val="20"/>
          <w:szCs w:val="20"/>
        </w:rPr>
        <w:t>iembro del Grupo Nacional</w:t>
      </w:r>
      <w:r w:rsidR="00955B8C">
        <w:rPr>
          <w:rFonts w:ascii="Verdana" w:hAnsi="Verdana"/>
          <w:sz w:val="20"/>
          <w:szCs w:val="20"/>
        </w:rPr>
        <w:t xml:space="preserve"> de </w:t>
      </w:r>
      <w:proofErr w:type="gramStart"/>
      <w:r w:rsidR="00955B8C">
        <w:rPr>
          <w:rFonts w:ascii="Verdana" w:hAnsi="Verdana"/>
          <w:sz w:val="20"/>
          <w:szCs w:val="20"/>
        </w:rPr>
        <w:t xml:space="preserve">Geriatría </w:t>
      </w:r>
      <w:r w:rsidR="00465371" w:rsidRPr="006F2747">
        <w:rPr>
          <w:rFonts w:ascii="Verdana" w:hAnsi="Verdana"/>
          <w:sz w:val="20"/>
          <w:szCs w:val="20"/>
        </w:rPr>
        <w:t xml:space="preserve"> </w:t>
      </w:r>
      <w:r w:rsidR="00955B8C" w:rsidRPr="006F2747">
        <w:rPr>
          <w:rFonts w:ascii="Verdana" w:hAnsi="Verdana"/>
          <w:sz w:val="20"/>
          <w:szCs w:val="20"/>
        </w:rPr>
        <w:t>del</w:t>
      </w:r>
      <w:proofErr w:type="gramEnd"/>
      <w:r w:rsidR="00955B8C" w:rsidRPr="006F2747">
        <w:rPr>
          <w:rFonts w:ascii="Verdana" w:hAnsi="Verdana"/>
          <w:sz w:val="20"/>
          <w:szCs w:val="20"/>
        </w:rPr>
        <w:t xml:space="preserve"> Ministerio de Salud Pública </w:t>
      </w:r>
      <w:r w:rsidR="00955B8C">
        <w:rPr>
          <w:rFonts w:ascii="Verdana" w:hAnsi="Verdana"/>
          <w:sz w:val="20"/>
          <w:szCs w:val="20"/>
        </w:rPr>
        <w:t xml:space="preserve">a </w:t>
      </w:r>
      <w:r w:rsidR="00465371" w:rsidRPr="006F2747">
        <w:rPr>
          <w:rFonts w:ascii="Verdana" w:hAnsi="Verdana"/>
          <w:sz w:val="20"/>
          <w:szCs w:val="20"/>
        </w:rPr>
        <w:t xml:space="preserve">partir de 1983. </w:t>
      </w:r>
    </w:p>
    <w:p w14:paraId="59F2248F" w14:textId="77777777" w:rsidR="00CC5ADB" w:rsidRPr="006F2747" w:rsidRDefault="00465371" w:rsidP="00CC5ADB">
      <w:pPr>
        <w:pStyle w:val="Prrafodelista"/>
        <w:numPr>
          <w:ilvl w:val="0"/>
          <w:numId w:val="3"/>
        </w:numPr>
        <w:spacing w:before="120" w:after="0" w:line="240" w:lineRule="auto"/>
        <w:jc w:val="both"/>
        <w:rPr>
          <w:rFonts w:ascii="Verdana" w:hAnsi="Verdana"/>
          <w:sz w:val="20"/>
          <w:szCs w:val="20"/>
        </w:rPr>
      </w:pPr>
      <w:r w:rsidRPr="006F2747">
        <w:rPr>
          <w:rFonts w:ascii="Verdana" w:hAnsi="Verdana"/>
          <w:sz w:val="20"/>
          <w:szCs w:val="20"/>
        </w:rPr>
        <w:t>Jefe del Servicio de Medicina Interna del Hospital Provincial Dr. Gustavo Aldereguía Lima, desde 1979 hasta el 2000</w:t>
      </w:r>
      <w:r w:rsidR="000A0154" w:rsidRPr="006F2747">
        <w:rPr>
          <w:rFonts w:ascii="Verdana" w:hAnsi="Verdana"/>
          <w:sz w:val="20"/>
          <w:szCs w:val="20"/>
        </w:rPr>
        <w:t xml:space="preserve">. </w:t>
      </w:r>
    </w:p>
    <w:p w14:paraId="39716D9F" w14:textId="77777777" w:rsidR="00CC5ADB" w:rsidRPr="006F2747" w:rsidRDefault="006F2747" w:rsidP="00CC5ADB">
      <w:pPr>
        <w:pStyle w:val="Prrafodelista"/>
        <w:numPr>
          <w:ilvl w:val="0"/>
          <w:numId w:val="3"/>
        </w:numPr>
        <w:spacing w:before="120" w:after="0" w:line="240" w:lineRule="auto"/>
        <w:jc w:val="both"/>
        <w:rPr>
          <w:rFonts w:ascii="Verdana" w:hAnsi="Verdana"/>
          <w:sz w:val="20"/>
          <w:szCs w:val="20"/>
        </w:rPr>
      </w:pPr>
      <w:r w:rsidRPr="006F2747">
        <w:rPr>
          <w:rFonts w:ascii="Verdana" w:hAnsi="Verdana"/>
          <w:sz w:val="20"/>
          <w:szCs w:val="20"/>
        </w:rPr>
        <w:t>Asimismo,</w:t>
      </w:r>
      <w:r w:rsidR="000A0154" w:rsidRPr="006F2747">
        <w:rPr>
          <w:rFonts w:ascii="Verdana" w:hAnsi="Verdana"/>
          <w:sz w:val="20"/>
          <w:szCs w:val="20"/>
        </w:rPr>
        <w:t xml:space="preserve"> fui </w:t>
      </w:r>
      <w:proofErr w:type="gramStart"/>
      <w:r w:rsidR="00465371" w:rsidRPr="006F2747">
        <w:rPr>
          <w:rFonts w:ascii="Verdana" w:hAnsi="Verdana"/>
          <w:sz w:val="20"/>
          <w:szCs w:val="20"/>
        </w:rPr>
        <w:t>Jefe</w:t>
      </w:r>
      <w:proofErr w:type="gramEnd"/>
      <w:r w:rsidR="00465371" w:rsidRPr="006F2747">
        <w:rPr>
          <w:rFonts w:ascii="Verdana" w:hAnsi="Verdana"/>
          <w:sz w:val="20"/>
          <w:szCs w:val="20"/>
        </w:rPr>
        <w:t xml:space="preserve"> del Grupo Provincial de Medicina Interna de Cienfuegos, desde 1976 hasta el año 2000</w:t>
      </w:r>
      <w:r w:rsidR="000A0154" w:rsidRPr="006F2747">
        <w:rPr>
          <w:rFonts w:ascii="Verdana" w:hAnsi="Verdana"/>
          <w:sz w:val="20"/>
          <w:szCs w:val="20"/>
        </w:rPr>
        <w:t xml:space="preserve">. </w:t>
      </w:r>
      <w:r w:rsidR="00465371" w:rsidRPr="006F2747">
        <w:rPr>
          <w:rFonts w:ascii="Verdana" w:hAnsi="Verdana"/>
          <w:sz w:val="20"/>
          <w:szCs w:val="20"/>
        </w:rPr>
        <w:t xml:space="preserve"> </w:t>
      </w:r>
    </w:p>
    <w:p w14:paraId="4F874746" w14:textId="77777777" w:rsidR="00CC5ADB" w:rsidRPr="006F2747" w:rsidRDefault="003B04AF" w:rsidP="00CC5ADB">
      <w:pPr>
        <w:pStyle w:val="Prrafodelista"/>
        <w:numPr>
          <w:ilvl w:val="0"/>
          <w:numId w:val="3"/>
        </w:numPr>
        <w:spacing w:before="120" w:after="0" w:line="240" w:lineRule="auto"/>
        <w:jc w:val="both"/>
        <w:rPr>
          <w:rFonts w:ascii="Verdana" w:hAnsi="Verdana"/>
          <w:sz w:val="20"/>
          <w:szCs w:val="20"/>
        </w:rPr>
      </w:pPr>
      <w:r w:rsidRPr="006F2747">
        <w:rPr>
          <w:rFonts w:ascii="Verdana" w:hAnsi="Verdana"/>
          <w:sz w:val="20"/>
          <w:szCs w:val="20"/>
        </w:rPr>
        <w:t>Participé como</w:t>
      </w:r>
      <w:r w:rsidR="00465371" w:rsidRPr="006F2747">
        <w:rPr>
          <w:rFonts w:ascii="Verdana" w:hAnsi="Verdana"/>
          <w:sz w:val="20"/>
          <w:szCs w:val="20"/>
        </w:rPr>
        <w:t xml:space="preserve"> fundador de la especialidad de Geriatría y Gerontología en Cienfuegos, a partir de 1987</w:t>
      </w:r>
      <w:r w:rsidR="000A0154" w:rsidRPr="006F2747">
        <w:rPr>
          <w:rFonts w:ascii="Verdana" w:hAnsi="Verdana"/>
          <w:sz w:val="20"/>
          <w:szCs w:val="20"/>
        </w:rPr>
        <w:t xml:space="preserve"> (</w:t>
      </w:r>
      <w:r w:rsidR="00465371" w:rsidRPr="006F2747">
        <w:rPr>
          <w:rFonts w:ascii="Verdana" w:hAnsi="Verdana"/>
          <w:sz w:val="20"/>
          <w:szCs w:val="20"/>
        </w:rPr>
        <w:t>fue la segunda provincia, después de La Habana, donde se implementó esta especialidad</w:t>
      </w:r>
      <w:r w:rsidR="000A0154" w:rsidRPr="006F2747">
        <w:rPr>
          <w:rFonts w:ascii="Verdana" w:hAnsi="Verdana"/>
          <w:sz w:val="20"/>
          <w:szCs w:val="20"/>
        </w:rPr>
        <w:t>)</w:t>
      </w:r>
      <w:r w:rsidR="00465371" w:rsidRPr="006F2747">
        <w:rPr>
          <w:rFonts w:ascii="Verdana" w:hAnsi="Verdana"/>
          <w:sz w:val="20"/>
          <w:szCs w:val="20"/>
        </w:rPr>
        <w:t xml:space="preserve"> y desde que se fundó, comencé a trabajar </w:t>
      </w:r>
      <w:r w:rsidR="000A0154" w:rsidRPr="006F2747">
        <w:rPr>
          <w:rFonts w:ascii="Verdana" w:hAnsi="Verdana"/>
          <w:sz w:val="20"/>
          <w:szCs w:val="20"/>
        </w:rPr>
        <w:t xml:space="preserve">más directamente </w:t>
      </w:r>
      <w:r w:rsidR="00555D03" w:rsidRPr="006F2747">
        <w:rPr>
          <w:rFonts w:ascii="Verdana" w:hAnsi="Verdana"/>
          <w:sz w:val="20"/>
          <w:szCs w:val="20"/>
        </w:rPr>
        <w:t>en</w:t>
      </w:r>
      <w:r w:rsidR="00465371" w:rsidRPr="006F2747">
        <w:rPr>
          <w:rFonts w:ascii="Verdana" w:hAnsi="Verdana"/>
          <w:sz w:val="20"/>
          <w:szCs w:val="20"/>
        </w:rPr>
        <w:t xml:space="preserve"> Geriatría y la Gerontología. </w:t>
      </w:r>
    </w:p>
    <w:p w14:paraId="13C63275" w14:textId="77777777" w:rsidR="00CC5ADB" w:rsidRPr="006F2747" w:rsidRDefault="003B04AF" w:rsidP="00CC5ADB">
      <w:pPr>
        <w:pStyle w:val="Prrafodelista"/>
        <w:numPr>
          <w:ilvl w:val="0"/>
          <w:numId w:val="3"/>
        </w:numPr>
        <w:spacing w:before="120" w:after="0" w:line="240" w:lineRule="auto"/>
        <w:jc w:val="both"/>
        <w:rPr>
          <w:rFonts w:ascii="Verdana" w:hAnsi="Verdana"/>
          <w:sz w:val="20"/>
          <w:szCs w:val="20"/>
        </w:rPr>
      </w:pPr>
      <w:r w:rsidRPr="006F2747">
        <w:rPr>
          <w:rFonts w:ascii="Verdana" w:hAnsi="Verdana"/>
          <w:sz w:val="20"/>
          <w:szCs w:val="20"/>
        </w:rPr>
        <w:t xml:space="preserve">Me desempeñé como </w:t>
      </w:r>
      <w:proofErr w:type="gramStart"/>
      <w:r w:rsidR="00465371" w:rsidRPr="006F2747">
        <w:rPr>
          <w:rFonts w:ascii="Verdana" w:hAnsi="Verdana"/>
          <w:sz w:val="20"/>
          <w:szCs w:val="20"/>
        </w:rPr>
        <w:t>Presidente</w:t>
      </w:r>
      <w:proofErr w:type="gramEnd"/>
      <w:r w:rsidR="00465371" w:rsidRPr="006F2747">
        <w:rPr>
          <w:rFonts w:ascii="Verdana" w:hAnsi="Verdana"/>
          <w:sz w:val="20"/>
          <w:szCs w:val="20"/>
        </w:rPr>
        <w:t xml:space="preserve"> del Consejo Provincial de Sociedades Científicas de la Salud desde el año </w:t>
      </w:r>
      <w:r w:rsidRPr="006F2747">
        <w:rPr>
          <w:rFonts w:ascii="Verdana" w:hAnsi="Verdana"/>
          <w:sz w:val="20"/>
          <w:szCs w:val="20"/>
        </w:rPr>
        <w:t>19</w:t>
      </w:r>
      <w:r w:rsidR="00465371" w:rsidRPr="006F2747">
        <w:rPr>
          <w:rFonts w:ascii="Verdana" w:hAnsi="Verdana"/>
          <w:sz w:val="20"/>
          <w:szCs w:val="20"/>
        </w:rPr>
        <w:t xml:space="preserve">76 </w:t>
      </w:r>
      <w:r w:rsidRPr="006F2747">
        <w:rPr>
          <w:rFonts w:ascii="Verdana" w:hAnsi="Verdana"/>
          <w:sz w:val="20"/>
          <w:szCs w:val="20"/>
        </w:rPr>
        <w:t>al 2007</w:t>
      </w:r>
      <w:r w:rsidR="00CC5ADB" w:rsidRPr="006F2747">
        <w:rPr>
          <w:rFonts w:ascii="Verdana" w:hAnsi="Verdana"/>
          <w:sz w:val="20"/>
          <w:szCs w:val="20"/>
        </w:rPr>
        <w:t>.</w:t>
      </w:r>
      <w:r w:rsidR="00465371" w:rsidRPr="006F2747">
        <w:rPr>
          <w:rFonts w:ascii="Verdana" w:hAnsi="Verdana"/>
          <w:sz w:val="20"/>
          <w:szCs w:val="20"/>
        </w:rPr>
        <w:t xml:space="preserve"> </w:t>
      </w:r>
    </w:p>
    <w:p w14:paraId="358A66CE" w14:textId="77777777" w:rsidR="00CC5ADB" w:rsidRPr="006F2747" w:rsidRDefault="00511E99" w:rsidP="00CC5ADB">
      <w:pPr>
        <w:pStyle w:val="Prrafodelista"/>
        <w:numPr>
          <w:ilvl w:val="0"/>
          <w:numId w:val="3"/>
        </w:numPr>
        <w:spacing w:before="120" w:after="0" w:line="240" w:lineRule="auto"/>
        <w:jc w:val="both"/>
        <w:rPr>
          <w:rFonts w:ascii="Verdana" w:hAnsi="Verdana"/>
          <w:sz w:val="20"/>
          <w:szCs w:val="20"/>
        </w:rPr>
      </w:pPr>
      <w:r w:rsidRPr="006F2747">
        <w:rPr>
          <w:rFonts w:ascii="Verdana" w:hAnsi="Verdana"/>
          <w:sz w:val="20"/>
          <w:szCs w:val="20"/>
        </w:rPr>
        <w:t xml:space="preserve">He sido </w:t>
      </w:r>
      <w:proofErr w:type="gramStart"/>
      <w:r w:rsidR="00FA1E0D" w:rsidRPr="006F2747">
        <w:rPr>
          <w:rFonts w:ascii="Verdana" w:hAnsi="Verdana"/>
          <w:sz w:val="20"/>
          <w:szCs w:val="20"/>
        </w:rPr>
        <w:t>Presidente</w:t>
      </w:r>
      <w:proofErr w:type="gramEnd"/>
      <w:r w:rsidR="00FA1E0D" w:rsidRPr="006F2747">
        <w:rPr>
          <w:rFonts w:ascii="Verdana" w:hAnsi="Verdana"/>
          <w:sz w:val="20"/>
          <w:szCs w:val="20"/>
        </w:rPr>
        <w:t xml:space="preserve"> del Consejo Científico del Hospital Gustavo Aldereguía Lima, a partir de 1987</w:t>
      </w:r>
      <w:r w:rsidR="003B04AF" w:rsidRPr="006F2747">
        <w:rPr>
          <w:rFonts w:ascii="Verdana" w:hAnsi="Verdana"/>
          <w:sz w:val="20"/>
          <w:szCs w:val="20"/>
        </w:rPr>
        <w:t xml:space="preserve"> hasta la fecha</w:t>
      </w:r>
      <w:r w:rsidR="00FA1E0D" w:rsidRPr="006F2747">
        <w:rPr>
          <w:rFonts w:ascii="Verdana" w:hAnsi="Verdana"/>
          <w:sz w:val="20"/>
          <w:szCs w:val="20"/>
        </w:rPr>
        <w:t xml:space="preserve">. </w:t>
      </w:r>
    </w:p>
    <w:p w14:paraId="1996BE6F" w14:textId="77777777" w:rsidR="00FA1E0D" w:rsidRPr="006F2747" w:rsidRDefault="00FA1E0D" w:rsidP="00CC5ADB">
      <w:pPr>
        <w:pStyle w:val="Prrafodelista"/>
        <w:numPr>
          <w:ilvl w:val="0"/>
          <w:numId w:val="3"/>
        </w:numPr>
        <w:spacing w:before="120" w:after="0" w:line="240" w:lineRule="auto"/>
        <w:jc w:val="both"/>
        <w:rPr>
          <w:rFonts w:ascii="Verdana" w:hAnsi="Verdana"/>
          <w:sz w:val="20"/>
          <w:szCs w:val="20"/>
        </w:rPr>
      </w:pPr>
      <w:r w:rsidRPr="006F2747">
        <w:rPr>
          <w:rFonts w:ascii="Verdana" w:hAnsi="Verdana"/>
          <w:sz w:val="20"/>
          <w:szCs w:val="20"/>
        </w:rPr>
        <w:t>F</w:t>
      </w:r>
      <w:r w:rsidR="00511E99" w:rsidRPr="006F2747">
        <w:rPr>
          <w:rFonts w:ascii="Verdana" w:hAnsi="Verdana"/>
          <w:sz w:val="20"/>
          <w:szCs w:val="20"/>
        </w:rPr>
        <w:t>ui f</w:t>
      </w:r>
      <w:r w:rsidRPr="006F2747">
        <w:rPr>
          <w:rFonts w:ascii="Verdana" w:hAnsi="Verdana"/>
          <w:sz w:val="20"/>
          <w:szCs w:val="20"/>
        </w:rPr>
        <w:t>undador e investigador principal del Proyecto Global de Cienfuegos, un proyecto con participación del Gobierno de Cienfuegos, del Ministerio de Salud Pública, todos los sectores de la provincia de Cienfuegos y el acompañamiento de la Organización Panamericana de la Salud a partir de 1987.</w:t>
      </w:r>
    </w:p>
    <w:p w14:paraId="47147ABF" w14:textId="77777777" w:rsidR="00FA1E0D" w:rsidRPr="006F2747" w:rsidRDefault="00CC5ADB" w:rsidP="00C25C17">
      <w:pPr>
        <w:spacing w:before="120" w:after="0" w:line="240" w:lineRule="auto"/>
        <w:jc w:val="both"/>
        <w:rPr>
          <w:rFonts w:ascii="Verdana" w:hAnsi="Verdana"/>
          <w:sz w:val="20"/>
          <w:szCs w:val="20"/>
        </w:rPr>
      </w:pPr>
      <w:r w:rsidRPr="006F2747">
        <w:rPr>
          <w:rFonts w:ascii="Verdana" w:hAnsi="Verdana"/>
          <w:sz w:val="20"/>
          <w:szCs w:val="20"/>
        </w:rPr>
        <w:t>Hasta aquí</w:t>
      </w:r>
      <w:r w:rsidR="00FA1E0D" w:rsidRPr="006F2747">
        <w:rPr>
          <w:rFonts w:ascii="Verdana" w:hAnsi="Verdana"/>
          <w:sz w:val="20"/>
          <w:szCs w:val="20"/>
        </w:rPr>
        <w:t xml:space="preserve"> </w:t>
      </w:r>
      <w:r w:rsidRPr="006F2747">
        <w:rPr>
          <w:rFonts w:ascii="Verdana" w:hAnsi="Verdana"/>
          <w:sz w:val="20"/>
          <w:szCs w:val="20"/>
        </w:rPr>
        <w:t>mi</w:t>
      </w:r>
      <w:r w:rsidR="00FA1E0D" w:rsidRPr="006F2747">
        <w:rPr>
          <w:rFonts w:ascii="Verdana" w:hAnsi="Verdana"/>
          <w:sz w:val="20"/>
          <w:szCs w:val="20"/>
        </w:rPr>
        <w:t xml:space="preserve"> respuesta a </w:t>
      </w:r>
      <w:r w:rsidRPr="006F2747">
        <w:rPr>
          <w:rFonts w:ascii="Verdana" w:hAnsi="Verdana"/>
          <w:sz w:val="20"/>
          <w:szCs w:val="20"/>
        </w:rPr>
        <w:t>la</w:t>
      </w:r>
      <w:r w:rsidR="00FA1E0D" w:rsidRPr="006F2747">
        <w:rPr>
          <w:rFonts w:ascii="Verdana" w:hAnsi="Verdana"/>
          <w:sz w:val="20"/>
          <w:szCs w:val="20"/>
        </w:rPr>
        <w:t xml:space="preserve"> primera pregunta, de qué responsabilidades tenía en la Salud Pública entre 1985 y 1995</w:t>
      </w:r>
      <w:r w:rsidR="005A3B79" w:rsidRPr="006F2747">
        <w:rPr>
          <w:rFonts w:ascii="Verdana" w:hAnsi="Verdana"/>
          <w:sz w:val="20"/>
          <w:szCs w:val="20"/>
        </w:rPr>
        <w:t>.</w:t>
      </w:r>
    </w:p>
    <w:p w14:paraId="77B5C3BB" w14:textId="77777777" w:rsidR="005A3B79" w:rsidRPr="006F2747" w:rsidRDefault="005A3B79" w:rsidP="00C25C17">
      <w:pPr>
        <w:spacing w:before="120" w:after="0" w:line="240" w:lineRule="auto"/>
        <w:jc w:val="both"/>
        <w:rPr>
          <w:rFonts w:ascii="Verdana" w:hAnsi="Verdana"/>
          <w:sz w:val="20"/>
          <w:szCs w:val="20"/>
        </w:rPr>
      </w:pPr>
      <w:r w:rsidRPr="006F2747">
        <w:rPr>
          <w:rFonts w:ascii="Verdana" w:hAnsi="Verdana"/>
          <w:sz w:val="20"/>
          <w:szCs w:val="20"/>
        </w:rPr>
        <w:t xml:space="preserve">La </w:t>
      </w:r>
      <w:r w:rsidRPr="0071017E">
        <w:rPr>
          <w:rFonts w:ascii="Verdana" w:hAnsi="Verdana"/>
          <w:i/>
          <w:sz w:val="20"/>
          <w:szCs w:val="20"/>
        </w:rPr>
        <w:t>segunda interrogante</w:t>
      </w:r>
      <w:r w:rsidRPr="006F2747">
        <w:rPr>
          <w:rFonts w:ascii="Verdana" w:hAnsi="Verdana"/>
          <w:sz w:val="20"/>
          <w:szCs w:val="20"/>
        </w:rPr>
        <w:t xml:space="preserve"> se refiere a cuáles fueron las estrategias de trabajo más importantes que se llevaron a cabo. </w:t>
      </w:r>
    </w:p>
    <w:p w14:paraId="1322CEAE" w14:textId="77777777" w:rsidR="00A6274B" w:rsidRPr="006F2747" w:rsidRDefault="005A3B79" w:rsidP="00736221">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En el caso de la Salud Pública cubana, por supuesto hay que hablar en primer lugar, de la implementación</w:t>
      </w:r>
      <w:r w:rsidR="009C412C" w:rsidRPr="006F2747">
        <w:rPr>
          <w:rFonts w:ascii="Verdana" w:hAnsi="Verdana"/>
          <w:sz w:val="20"/>
          <w:szCs w:val="20"/>
        </w:rPr>
        <w:t xml:space="preserve"> y el</w:t>
      </w:r>
      <w:r w:rsidRPr="006F2747">
        <w:rPr>
          <w:rFonts w:ascii="Verdana" w:hAnsi="Verdana"/>
          <w:sz w:val="20"/>
          <w:szCs w:val="20"/>
        </w:rPr>
        <w:t xml:space="preserve"> desarrollo progresivo del Programa del Médico y la Enfermera de la Familia, tanto en la </w:t>
      </w:r>
      <w:r w:rsidR="003B04AF" w:rsidRPr="006F2747">
        <w:rPr>
          <w:rFonts w:ascii="Verdana" w:hAnsi="Verdana"/>
          <w:sz w:val="20"/>
          <w:szCs w:val="20"/>
        </w:rPr>
        <w:t>creación</w:t>
      </w:r>
      <w:r w:rsidRPr="006F2747">
        <w:rPr>
          <w:rFonts w:ascii="Verdana" w:hAnsi="Verdana"/>
          <w:sz w:val="20"/>
          <w:szCs w:val="20"/>
        </w:rPr>
        <w:t xml:space="preserve"> de ese programa, la formación de los recursos humanos, la ubicación, la redistribución de los mismos</w:t>
      </w:r>
      <w:r w:rsidR="00A6274B" w:rsidRPr="006F2747">
        <w:rPr>
          <w:rFonts w:ascii="Verdana" w:hAnsi="Verdana"/>
          <w:sz w:val="20"/>
          <w:szCs w:val="20"/>
        </w:rPr>
        <w:t xml:space="preserve">. Un proceso constructivo intensivo, que se produjo en todo el país </w:t>
      </w:r>
      <w:r w:rsidR="003B04AF" w:rsidRPr="006F2747">
        <w:rPr>
          <w:rFonts w:ascii="Verdana" w:hAnsi="Verdana"/>
          <w:sz w:val="20"/>
          <w:szCs w:val="20"/>
        </w:rPr>
        <w:t>-</w:t>
      </w:r>
      <w:r w:rsidR="00A6274B" w:rsidRPr="006F2747">
        <w:rPr>
          <w:rFonts w:ascii="Verdana" w:hAnsi="Verdana"/>
          <w:sz w:val="20"/>
          <w:szCs w:val="20"/>
        </w:rPr>
        <w:t xml:space="preserve">y </w:t>
      </w:r>
      <w:r w:rsidR="003B04AF" w:rsidRPr="006F2747">
        <w:rPr>
          <w:rFonts w:ascii="Verdana" w:hAnsi="Verdana"/>
          <w:sz w:val="20"/>
          <w:szCs w:val="20"/>
        </w:rPr>
        <w:t xml:space="preserve">que </w:t>
      </w:r>
      <w:r w:rsidR="00A6274B" w:rsidRPr="006F2747">
        <w:rPr>
          <w:rFonts w:ascii="Verdana" w:hAnsi="Verdana"/>
          <w:sz w:val="20"/>
          <w:szCs w:val="20"/>
        </w:rPr>
        <w:t>en esta provincia fue muy notorio</w:t>
      </w:r>
      <w:r w:rsidR="003B04AF" w:rsidRPr="006F2747">
        <w:rPr>
          <w:rFonts w:ascii="Verdana" w:hAnsi="Verdana"/>
          <w:sz w:val="20"/>
          <w:szCs w:val="20"/>
        </w:rPr>
        <w:t>-</w:t>
      </w:r>
      <w:r w:rsidR="00A6274B" w:rsidRPr="006F2747">
        <w:rPr>
          <w:rFonts w:ascii="Verdana" w:hAnsi="Verdana"/>
          <w:sz w:val="20"/>
          <w:szCs w:val="20"/>
        </w:rPr>
        <w:t xml:space="preserve">, </w:t>
      </w:r>
      <w:r w:rsidR="003B04AF" w:rsidRPr="006F2747">
        <w:rPr>
          <w:rFonts w:ascii="Verdana" w:hAnsi="Verdana"/>
          <w:sz w:val="20"/>
          <w:szCs w:val="20"/>
        </w:rPr>
        <w:t xml:space="preserve">así como la elaboración e implementación de </w:t>
      </w:r>
      <w:r w:rsidR="00A6274B" w:rsidRPr="006F2747">
        <w:rPr>
          <w:rFonts w:ascii="Verdana" w:hAnsi="Verdana"/>
          <w:sz w:val="20"/>
          <w:szCs w:val="20"/>
        </w:rPr>
        <w:t xml:space="preserve">las normas y métodos de trabajo, todo bajo la vigilancia y la dirección experta de Fidel. </w:t>
      </w:r>
    </w:p>
    <w:p w14:paraId="395F927F" w14:textId="77777777" w:rsidR="00A6274B" w:rsidRPr="006F2747" w:rsidRDefault="00A6274B" w:rsidP="00736221">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En segundo lugar, también fue importante en esta etapa el Desarrollo de las Especialidades Médicas. La idea de Cuba como una potencia médica, había sido enarbolada, no solo en el pla</w:t>
      </w:r>
      <w:r w:rsidR="003B04AF" w:rsidRPr="006F2747">
        <w:rPr>
          <w:rFonts w:ascii="Verdana" w:hAnsi="Verdana"/>
          <w:sz w:val="20"/>
          <w:szCs w:val="20"/>
        </w:rPr>
        <w:t>no teórico, sino que fue llevada</w:t>
      </w:r>
      <w:r w:rsidRPr="006F2747">
        <w:rPr>
          <w:rFonts w:ascii="Verdana" w:hAnsi="Verdana"/>
          <w:sz w:val="20"/>
          <w:szCs w:val="20"/>
        </w:rPr>
        <w:t xml:space="preserve"> a la práctica. </w:t>
      </w:r>
    </w:p>
    <w:p w14:paraId="2283EF33" w14:textId="77777777" w:rsidR="00A6274B" w:rsidRPr="006F2747" w:rsidRDefault="00A6274B" w:rsidP="00736221">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El perfeccionamiento de técnicos y profesionales de la salud, para fortalece</w:t>
      </w:r>
      <w:r w:rsidR="0046048B" w:rsidRPr="006F2747">
        <w:rPr>
          <w:rFonts w:ascii="Verdana" w:hAnsi="Verdana"/>
          <w:sz w:val="20"/>
          <w:szCs w:val="20"/>
        </w:rPr>
        <w:t>r el trabajo ya</w:t>
      </w:r>
      <w:r w:rsidRPr="006F2747">
        <w:rPr>
          <w:rFonts w:ascii="Verdana" w:hAnsi="Verdana"/>
          <w:sz w:val="20"/>
          <w:szCs w:val="20"/>
        </w:rPr>
        <w:t xml:space="preserve"> consolidado del Sistema Nacional de Salud (SNS</w:t>
      </w:r>
      <w:r w:rsidR="0046048B" w:rsidRPr="006F2747">
        <w:rPr>
          <w:rFonts w:ascii="Verdana" w:hAnsi="Verdana"/>
          <w:sz w:val="20"/>
          <w:szCs w:val="20"/>
        </w:rPr>
        <w:t xml:space="preserve">), </w:t>
      </w:r>
      <w:r w:rsidR="003B04AF" w:rsidRPr="006F2747">
        <w:rPr>
          <w:rFonts w:ascii="Verdana" w:hAnsi="Verdana"/>
          <w:sz w:val="20"/>
          <w:szCs w:val="20"/>
        </w:rPr>
        <w:t>fue</w:t>
      </w:r>
      <w:r w:rsidR="0046048B" w:rsidRPr="006F2747">
        <w:rPr>
          <w:rFonts w:ascii="Verdana" w:hAnsi="Verdana"/>
          <w:sz w:val="20"/>
          <w:szCs w:val="20"/>
        </w:rPr>
        <w:t xml:space="preserve"> importante también en est</w:t>
      </w:r>
      <w:r w:rsidR="003B04AF" w:rsidRPr="006F2747">
        <w:rPr>
          <w:rFonts w:ascii="Verdana" w:hAnsi="Verdana"/>
          <w:sz w:val="20"/>
          <w:szCs w:val="20"/>
        </w:rPr>
        <w:t>e período</w:t>
      </w:r>
      <w:r w:rsidR="0046048B" w:rsidRPr="006F2747">
        <w:rPr>
          <w:rFonts w:ascii="Verdana" w:hAnsi="Verdana"/>
          <w:sz w:val="20"/>
          <w:szCs w:val="20"/>
        </w:rPr>
        <w:t>.</w:t>
      </w:r>
    </w:p>
    <w:p w14:paraId="3A7C41EF" w14:textId="77777777" w:rsidR="005838F9" w:rsidRPr="006F2747" w:rsidRDefault="0046048B" w:rsidP="00736221">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La construcción, de nuevos hospitales provinciales y municipales en todo el país</w:t>
      </w:r>
      <w:r w:rsidR="003B04AF" w:rsidRPr="006F2747">
        <w:rPr>
          <w:rFonts w:ascii="Verdana" w:hAnsi="Verdana"/>
          <w:sz w:val="20"/>
          <w:szCs w:val="20"/>
        </w:rPr>
        <w:t xml:space="preserve"> y el funcionamiento </w:t>
      </w:r>
      <w:r w:rsidR="009C412C" w:rsidRPr="006F2747">
        <w:rPr>
          <w:rFonts w:ascii="Verdana" w:hAnsi="Verdana"/>
          <w:sz w:val="20"/>
          <w:szCs w:val="20"/>
        </w:rPr>
        <w:t>en</w:t>
      </w:r>
      <w:r w:rsidRPr="006F2747">
        <w:rPr>
          <w:rFonts w:ascii="Verdana" w:hAnsi="Verdana"/>
          <w:sz w:val="20"/>
          <w:szCs w:val="20"/>
        </w:rPr>
        <w:t xml:space="preserve"> red de hospitales y policlínicos en todas las provincias</w:t>
      </w:r>
      <w:r w:rsidR="00736221" w:rsidRPr="006F2747">
        <w:rPr>
          <w:rFonts w:ascii="Verdana" w:hAnsi="Verdana"/>
          <w:sz w:val="20"/>
          <w:szCs w:val="20"/>
        </w:rPr>
        <w:t>, con la correspondiente de</w:t>
      </w:r>
      <w:r w:rsidR="009C412C" w:rsidRPr="006F2747">
        <w:rPr>
          <w:rFonts w:ascii="Verdana" w:hAnsi="Verdana"/>
          <w:sz w:val="20"/>
          <w:szCs w:val="20"/>
        </w:rPr>
        <w:t>scentralización de la atención m</w:t>
      </w:r>
      <w:r w:rsidR="00736221" w:rsidRPr="006F2747">
        <w:rPr>
          <w:rFonts w:ascii="Verdana" w:hAnsi="Verdana"/>
          <w:sz w:val="20"/>
          <w:szCs w:val="20"/>
        </w:rPr>
        <w:t>édica y la docencia m</w:t>
      </w:r>
      <w:r w:rsidRPr="006F2747">
        <w:rPr>
          <w:rFonts w:ascii="Verdana" w:hAnsi="Verdana"/>
          <w:sz w:val="20"/>
          <w:szCs w:val="20"/>
        </w:rPr>
        <w:t>édica, fue</w:t>
      </w:r>
      <w:r w:rsidR="00736221" w:rsidRPr="006F2747">
        <w:rPr>
          <w:rFonts w:ascii="Verdana" w:hAnsi="Verdana"/>
          <w:sz w:val="20"/>
          <w:szCs w:val="20"/>
        </w:rPr>
        <w:t>ron acciones</w:t>
      </w:r>
      <w:r w:rsidRPr="006F2747">
        <w:rPr>
          <w:rFonts w:ascii="Verdana" w:hAnsi="Verdana"/>
          <w:sz w:val="20"/>
          <w:szCs w:val="20"/>
        </w:rPr>
        <w:t xml:space="preserve"> muy importante</w:t>
      </w:r>
      <w:r w:rsidR="00736221" w:rsidRPr="006F2747">
        <w:rPr>
          <w:rFonts w:ascii="Verdana" w:hAnsi="Verdana"/>
          <w:sz w:val="20"/>
          <w:szCs w:val="20"/>
        </w:rPr>
        <w:t>s</w:t>
      </w:r>
      <w:r w:rsidRPr="006F2747">
        <w:rPr>
          <w:rFonts w:ascii="Verdana" w:hAnsi="Verdana"/>
          <w:sz w:val="20"/>
          <w:szCs w:val="20"/>
        </w:rPr>
        <w:t xml:space="preserve"> en esta etapa. </w:t>
      </w:r>
    </w:p>
    <w:p w14:paraId="4BFA2F76" w14:textId="77777777" w:rsidR="0046048B" w:rsidRPr="006F2747" w:rsidRDefault="0046048B" w:rsidP="00736221">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El destacamento estudiantil “Carlos J. Finlay”</w:t>
      </w:r>
      <w:r w:rsidR="00736221" w:rsidRPr="006F2747">
        <w:rPr>
          <w:rFonts w:ascii="Verdana" w:hAnsi="Verdana"/>
          <w:sz w:val="20"/>
          <w:szCs w:val="20"/>
        </w:rPr>
        <w:t>, su concepción por Fidel</w:t>
      </w:r>
      <w:r w:rsidRPr="006F2747">
        <w:rPr>
          <w:rFonts w:ascii="Verdana" w:hAnsi="Verdana"/>
          <w:sz w:val="20"/>
          <w:szCs w:val="20"/>
        </w:rPr>
        <w:t xml:space="preserve"> y su constitución en el año 1982, </w:t>
      </w:r>
      <w:r w:rsidR="00736221" w:rsidRPr="006F2747">
        <w:rPr>
          <w:rFonts w:ascii="Verdana" w:hAnsi="Verdana"/>
          <w:sz w:val="20"/>
          <w:szCs w:val="20"/>
        </w:rPr>
        <w:t xml:space="preserve">fue </w:t>
      </w:r>
      <w:r w:rsidRPr="006F2747">
        <w:rPr>
          <w:rFonts w:ascii="Verdana" w:hAnsi="Verdana"/>
          <w:sz w:val="20"/>
          <w:szCs w:val="20"/>
        </w:rPr>
        <w:t>otro elemento que hay qu</w:t>
      </w:r>
      <w:r w:rsidR="009C412C" w:rsidRPr="006F2747">
        <w:rPr>
          <w:rFonts w:ascii="Verdana" w:hAnsi="Verdana"/>
          <w:sz w:val="20"/>
          <w:szCs w:val="20"/>
        </w:rPr>
        <w:t>e destacar en la Salud Pública c</w:t>
      </w:r>
      <w:r w:rsidRPr="006F2747">
        <w:rPr>
          <w:rFonts w:ascii="Verdana" w:hAnsi="Verdana"/>
          <w:sz w:val="20"/>
          <w:szCs w:val="20"/>
        </w:rPr>
        <w:t>ubana, con sus características especiales de selección, de reglamento b</w:t>
      </w:r>
      <w:r w:rsidR="00736221" w:rsidRPr="006F2747">
        <w:rPr>
          <w:rFonts w:ascii="Verdana" w:hAnsi="Verdana"/>
          <w:sz w:val="20"/>
          <w:szCs w:val="20"/>
        </w:rPr>
        <w:t xml:space="preserve">ien definido desde sus inicios </w:t>
      </w:r>
      <w:r w:rsidRPr="006F2747">
        <w:rPr>
          <w:rFonts w:ascii="Verdana" w:hAnsi="Verdana"/>
          <w:sz w:val="20"/>
          <w:szCs w:val="20"/>
        </w:rPr>
        <w:t>y lo que representó este Destacamento</w:t>
      </w:r>
      <w:r w:rsidR="00736221" w:rsidRPr="006F2747">
        <w:rPr>
          <w:rFonts w:ascii="Verdana" w:hAnsi="Verdana"/>
          <w:sz w:val="20"/>
          <w:szCs w:val="20"/>
        </w:rPr>
        <w:t>. Aquí se celebraron</w:t>
      </w:r>
      <w:r w:rsidRPr="006F2747">
        <w:rPr>
          <w:rFonts w:ascii="Verdana" w:hAnsi="Verdana"/>
          <w:sz w:val="20"/>
          <w:szCs w:val="20"/>
        </w:rPr>
        <w:t xml:space="preserve">, </w:t>
      </w:r>
      <w:r w:rsidR="00736221" w:rsidRPr="006F2747">
        <w:rPr>
          <w:rFonts w:ascii="Verdana" w:hAnsi="Verdana"/>
          <w:sz w:val="20"/>
          <w:szCs w:val="20"/>
        </w:rPr>
        <w:t xml:space="preserve">recientemente, </w:t>
      </w:r>
      <w:r w:rsidRPr="006F2747">
        <w:rPr>
          <w:rFonts w:ascii="Verdana" w:hAnsi="Verdana"/>
          <w:sz w:val="20"/>
          <w:szCs w:val="20"/>
        </w:rPr>
        <w:t xml:space="preserve">los 30 años de la primera graduación de </w:t>
      </w:r>
      <w:r w:rsidR="00796195">
        <w:rPr>
          <w:rFonts w:ascii="Verdana" w:hAnsi="Verdana"/>
          <w:sz w:val="20"/>
          <w:szCs w:val="20"/>
        </w:rPr>
        <w:t xml:space="preserve">médicos de </w:t>
      </w:r>
      <w:r w:rsidRPr="006F2747">
        <w:rPr>
          <w:rFonts w:ascii="Verdana" w:hAnsi="Verdana"/>
          <w:sz w:val="20"/>
          <w:szCs w:val="20"/>
        </w:rPr>
        <w:t>este Destacamento en Cienfuegos.</w:t>
      </w:r>
    </w:p>
    <w:p w14:paraId="57FBA033" w14:textId="77777777" w:rsidR="005838F9" w:rsidRPr="006F2747" w:rsidRDefault="005838F9" w:rsidP="00736221">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 xml:space="preserve">Extensión y desarrollo de la Docencia Médica Media, </w:t>
      </w:r>
      <w:r w:rsidR="00736221" w:rsidRPr="006F2747">
        <w:rPr>
          <w:rFonts w:ascii="Verdana" w:hAnsi="Verdana"/>
          <w:sz w:val="20"/>
          <w:szCs w:val="20"/>
        </w:rPr>
        <w:t xml:space="preserve">proceso </w:t>
      </w:r>
      <w:r w:rsidRPr="006F2747">
        <w:rPr>
          <w:rFonts w:ascii="Verdana" w:hAnsi="Verdana"/>
          <w:sz w:val="20"/>
          <w:szCs w:val="20"/>
        </w:rPr>
        <w:t>que ya venía desde décadas anteriores</w:t>
      </w:r>
      <w:r w:rsidR="00736221" w:rsidRPr="006F2747">
        <w:rPr>
          <w:rFonts w:ascii="Verdana" w:hAnsi="Verdana"/>
          <w:sz w:val="20"/>
          <w:szCs w:val="20"/>
        </w:rPr>
        <w:t>, al que se añadió el de</w:t>
      </w:r>
      <w:r w:rsidRPr="006F2747">
        <w:rPr>
          <w:rFonts w:ascii="Verdana" w:hAnsi="Verdana"/>
          <w:sz w:val="20"/>
          <w:szCs w:val="20"/>
        </w:rPr>
        <w:t xml:space="preserve"> la Docencia Médica Superior de pregrado y postgrado en todas las provincias, con nuevas instalaciones y recursos</w:t>
      </w:r>
      <w:r w:rsidR="00736221" w:rsidRPr="006F2747">
        <w:rPr>
          <w:rFonts w:ascii="Verdana" w:hAnsi="Verdana"/>
          <w:sz w:val="20"/>
          <w:szCs w:val="20"/>
        </w:rPr>
        <w:t>,</w:t>
      </w:r>
      <w:r w:rsidRPr="006F2747">
        <w:rPr>
          <w:rFonts w:ascii="Verdana" w:hAnsi="Verdana"/>
          <w:sz w:val="20"/>
          <w:szCs w:val="20"/>
        </w:rPr>
        <w:t xml:space="preserve"> también todo, bajo las orientaciones de Fidel.</w:t>
      </w:r>
    </w:p>
    <w:p w14:paraId="6B3DB8AA" w14:textId="77777777" w:rsidR="005838F9" w:rsidRPr="006F2747" w:rsidRDefault="005838F9" w:rsidP="00736221">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 xml:space="preserve">Creación de </w:t>
      </w:r>
      <w:r w:rsidR="001831C0" w:rsidRPr="006F2747">
        <w:rPr>
          <w:rFonts w:ascii="Verdana" w:hAnsi="Verdana"/>
          <w:sz w:val="20"/>
          <w:szCs w:val="20"/>
        </w:rPr>
        <w:t>nuevos c</w:t>
      </w:r>
      <w:r w:rsidRPr="006F2747">
        <w:rPr>
          <w:rFonts w:ascii="Verdana" w:hAnsi="Verdana"/>
          <w:sz w:val="20"/>
          <w:szCs w:val="20"/>
        </w:rPr>
        <w:t xml:space="preserve">entros de producción y </w:t>
      </w:r>
      <w:r w:rsidR="001831C0" w:rsidRPr="006F2747">
        <w:rPr>
          <w:rFonts w:ascii="Verdana" w:hAnsi="Verdana"/>
          <w:sz w:val="20"/>
          <w:szCs w:val="20"/>
        </w:rPr>
        <w:t xml:space="preserve">de </w:t>
      </w:r>
      <w:r w:rsidRPr="006F2747">
        <w:rPr>
          <w:rFonts w:ascii="Verdana" w:hAnsi="Verdana"/>
          <w:sz w:val="20"/>
          <w:szCs w:val="20"/>
        </w:rPr>
        <w:t xml:space="preserve">servicios de salud, donde es de destacar todo el trabajo relacionado con la Biotecnología, la Biología Molecular, a </w:t>
      </w:r>
      <w:r w:rsidRPr="006F2747">
        <w:rPr>
          <w:rFonts w:ascii="Verdana" w:hAnsi="Verdana"/>
          <w:sz w:val="20"/>
          <w:szCs w:val="20"/>
        </w:rPr>
        <w:lastRenderedPageBreak/>
        <w:t xml:space="preserve">partir de </w:t>
      </w:r>
      <w:r w:rsidR="00424057" w:rsidRPr="006F2747">
        <w:rPr>
          <w:rFonts w:ascii="Verdana" w:hAnsi="Verdana"/>
          <w:sz w:val="20"/>
          <w:szCs w:val="20"/>
        </w:rPr>
        <w:t>instituciones</w:t>
      </w:r>
      <w:r w:rsidRPr="006F2747">
        <w:rPr>
          <w:rFonts w:ascii="Verdana" w:hAnsi="Verdana"/>
          <w:sz w:val="20"/>
          <w:szCs w:val="20"/>
        </w:rPr>
        <w:t xml:space="preserve"> importantes, sobre todo en La Habana, pero posteriormente, en otras provincias</w:t>
      </w:r>
      <w:r w:rsidR="00736221" w:rsidRPr="006F2747">
        <w:rPr>
          <w:rFonts w:ascii="Verdana" w:hAnsi="Verdana"/>
          <w:sz w:val="20"/>
          <w:szCs w:val="20"/>
        </w:rPr>
        <w:t xml:space="preserve"> como Sancti Spíritus y Camagüey</w:t>
      </w:r>
      <w:r w:rsidRPr="006F2747">
        <w:rPr>
          <w:rFonts w:ascii="Verdana" w:hAnsi="Verdana"/>
          <w:sz w:val="20"/>
          <w:szCs w:val="20"/>
        </w:rPr>
        <w:t xml:space="preserve">. </w:t>
      </w:r>
    </w:p>
    <w:p w14:paraId="39E2406D" w14:textId="77777777" w:rsidR="005838F9" w:rsidRPr="006F2747" w:rsidRDefault="005838F9" w:rsidP="00736221">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Introducción acelerada de tecnología de avanzada, no solo en el plano de la investigación básica, sino de productos obtenidos por estas investigaciones y su generalización en el sistema de salud cubano.</w:t>
      </w:r>
    </w:p>
    <w:p w14:paraId="37CE7A61" w14:textId="77777777" w:rsidR="005838F9" w:rsidRPr="006F2747" w:rsidRDefault="005838F9" w:rsidP="00CC5ADB">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 xml:space="preserve">Desarrollo acelerado de la Industria Médico Farmacéutica cubana, que también </w:t>
      </w:r>
      <w:r w:rsidR="00796195">
        <w:rPr>
          <w:rFonts w:ascii="Verdana" w:hAnsi="Verdana"/>
          <w:sz w:val="20"/>
          <w:szCs w:val="20"/>
        </w:rPr>
        <w:t>dio</w:t>
      </w:r>
      <w:r w:rsidRPr="006F2747">
        <w:rPr>
          <w:rFonts w:ascii="Verdana" w:hAnsi="Verdana"/>
          <w:sz w:val="20"/>
          <w:szCs w:val="20"/>
        </w:rPr>
        <w:t xml:space="preserve"> un salto cualitativo importante en esta etapa. </w:t>
      </w:r>
    </w:p>
    <w:p w14:paraId="07399A7B" w14:textId="77777777" w:rsidR="005838F9" w:rsidRPr="006F2747" w:rsidRDefault="005838F9" w:rsidP="00CC5ADB">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Objetivos, propósitos y directrices para elevar los niveles de la salud, c</w:t>
      </w:r>
      <w:r w:rsidR="009F5852">
        <w:rPr>
          <w:rFonts w:ascii="Verdana" w:hAnsi="Verdana"/>
          <w:sz w:val="20"/>
          <w:szCs w:val="20"/>
        </w:rPr>
        <w:t xml:space="preserve">onocidos como OPD-2000, </w:t>
      </w:r>
      <w:r w:rsidRPr="006F2747">
        <w:rPr>
          <w:rFonts w:ascii="Verdana" w:hAnsi="Verdana"/>
          <w:sz w:val="20"/>
          <w:szCs w:val="20"/>
        </w:rPr>
        <w:t xml:space="preserve">resultado de un análisis de la situación de salud del país, de las posibles nuevas estrategias para desarrollar la salud cubana y que al inicio de la década de los 90 se vislumbraba como </w:t>
      </w:r>
      <w:r w:rsidR="009F5852">
        <w:rPr>
          <w:rFonts w:ascii="Verdana" w:hAnsi="Verdana"/>
          <w:sz w:val="20"/>
          <w:szCs w:val="20"/>
        </w:rPr>
        <w:t>otro</w:t>
      </w:r>
      <w:r w:rsidRPr="006F2747">
        <w:rPr>
          <w:rFonts w:ascii="Verdana" w:hAnsi="Verdana"/>
          <w:sz w:val="20"/>
          <w:szCs w:val="20"/>
        </w:rPr>
        <w:t xml:space="preserve"> nuevo salto cualitativo en el desarrollo de nuestras políticas de salud.</w:t>
      </w:r>
    </w:p>
    <w:p w14:paraId="47E81FD9" w14:textId="77777777" w:rsidR="00762AD1" w:rsidRPr="006F2747" w:rsidRDefault="00762AD1" w:rsidP="00CC5ADB">
      <w:pPr>
        <w:pStyle w:val="Prrafodelista"/>
        <w:numPr>
          <w:ilvl w:val="0"/>
          <w:numId w:val="2"/>
        </w:numPr>
        <w:spacing w:before="120" w:after="0" w:line="240" w:lineRule="auto"/>
        <w:jc w:val="both"/>
        <w:rPr>
          <w:rFonts w:ascii="Verdana" w:hAnsi="Verdana"/>
          <w:sz w:val="20"/>
          <w:szCs w:val="20"/>
        </w:rPr>
      </w:pPr>
      <w:r w:rsidRPr="006F2747">
        <w:rPr>
          <w:rFonts w:ascii="Verdana" w:hAnsi="Verdana"/>
          <w:sz w:val="20"/>
          <w:szCs w:val="20"/>
        </w:rPr>
        <w:t xml:space="preserve">Enfrentamiento de los desafíos del Período Especial y, sobre todo, hay que señalar, la importancia y la trascendencia que tuvo la epidemia de la Neuropatía, su atención directa por el </w:t>
      </w:r>
      <w:proofErr w:type="gramStart"/>
      <w:r w:rsidRPr="006F2747">
        <w:rPr>
          <w:rFonts w:ascii="Verdana" w:hAnsi="Verdana"/>
          <w:sz w:val="20"/>
          <w:szCs w:val="20"/>
        </w:rPr>
        <w:t>Comandante</w:t>
      </w:r>
      <w:proofErr w:type="gramEnd"/>
      <w:r w:rsidRPr="006F2747">
        <w:rPr>
          <w:rFonts w:ascii="Verdana" w:hAnsi="Verdana"/>
          <w:sz w:val="20"/>
          <w:szCs w:val="20"/>
        </w:rPr>
        <w:t xml:space="preserve"> Fidel, por todos los directivos de nuestro Ministerio de Salud Pública</w:t>
      </w:r>
      <w:r w:rsidR="009F5852">
        <w:rPr>
          <w:rFonts w:ascii="Verdana" w:hAnsi="Verdana"/>
          <w:sz w:val="20"/>
          <w:szCs w:val="20"/>
        </w:rPr>
        <w:t>, lo que</w:t>
      </w:r>
      <w:r w:rsidRPr="006F2747">
        <w:rPr>
          <w:rFonts w:ascii="Verdana" w:hAnsi="Verdana"/>
          <w:sz w:val="20"/>
          <w:szCs w:val="20"/>
        </w:rPr>
        <w:t xml:space="preserve"> se replicó en cada una de las provincias y los territorios.</w:t>
      </w:r>
    </w:p>
    <w:p w14:paraId="2F1AA665" w14:textId="77777777" w:rsidR="005838F9" w:rsidRPr="006F2747" w:rsidRDefault="00762AD1" w:rsidP="00C25C17">
      <w:pPr>
        <w:spacing w:before="120" w:after="0" w:line="240" w:lineRule="auto"/>
        <w:jc w:val="both"/>
        <w:rPr>
          <w:rFonts w:ascii="Verdana" w:hAnsi="Verdana"/>
          <w:sz w:val="20"/>
          <w:szCs w:val="20"/>
        </w:rPr>
      </w:pPr>
      <w:r w:rsidRPr="006F2747">
        <w:rPr>
          <w:rFonts w:ascii="Verdana" w:hAnsi="Verdana"/>
          <w:sz w:val="20"/>
          <w:szCs w:val="20"/>
        </w:rPr>
        <w:t xml:space="preserve">Estas serían las </w:t>
      </w:r>
      <w:r w:rsidR="009F5852">
        <w:rPr>
          <w:rFonts w:ascii="Verdana" w:hAnsi="Verdana"/>
          <w:sz w:val="20"/>
          <w:szCs w:val="20"/>
        </w:rPr>
        <w:t xml:space="preserve">que </w:t>
      </w:r>
      <w:proofErr w:type="gramStart"/>
      <w:r w:rsidR="009F5852">
        <w:rPr>
          <w:rFonts w:ascii="Verdana" w:hAnsi="Verdana"/>
          <w:sz w:val="20"/>
          <w:szCs w:val="20"/>
        </w:rPr>
        <w:t>considero  las</w:t>
      </w:r>
      <w:proofErr w:type="gramEnd"/>
      <w:r w:rsidR="009F5852">
        <w:rPr>
          <w:rFonts w:ascii="Verdana" w:hAnsi="Verdana"/>
          <w:sz w:val="20"/>
          <w:szCs w:val="20"/>
        </w:rPr>
        <w:t xml:space="preserve"> </w:t>
      </w:r>
      <w:r w:rsidRPr="006F2747">
        <w:rPr>
          <w:rFonts w:ascii="Verdana" w:hAnsi="Verdana"/>
          <w:sz w:val="20"/>
          <w:szCs w:val="20"/>
        </w:rPr>
        <w:t>principales estrategias de trabajo que se llevaron a cabo durante la etapa que estamos analizando.</w:t>
      </w:r>
    </w:p>
    <w:p w14:paraId="2C6E2D03" w14:textId="77777777" w:rsidR="00762AD1" w:rsidRPr="006F2747" w:rsidRDefault="00762AD1" w:rsidP="00C25C17">
      <w:pPr>
        <w:spacing w:before="120" w:after="0" w:line="240" w:lineRule="auto"/>
        <w:jc w:val="both"/>
        <w:rPr>
          <w:rFonts w:ascii="Verdana" w:hAnsi="Verdana"/>
          <w:sz w:val="20"/>
          <w:szCs w:val="20"/>
        </w:rPr>
      </w:pPr>
      <w:r w:rsidRPr="006F2747">
        <w:rPr>
          <w:rFonts w:ascii="Verdana" w:hAnsi="Verdana"/>
          <w:sz w:val="20"/>
          <w:szCs w:val="20"/>
        </w:rPr>
        <w:t xml:space="preserve">En tercer lugar, se nos pide que, expongamos los </w:t>
      </w:r>
      <w:r w:rsidRPr="006F2747">
        <w:rPr>
          <w:rFonts w:ascii="Verdana" w:hAnsi="Verdana"/>
          <w:i/>
          <w:sz w:val="20"/>
          <w:szCs w:val="20"/>
        </w:rPr>
        <w:t>principales logros</w:t>
      </w:r>
      <w:r w:rsidRPr="006F2747">
        <w:rPr>
          <w:rFonts w:ascii="Verdana" w:hAnsi="Verdana"/>
          <w:sz w:val="20"/>
          <w:szCs w:val="20"/>
        </w:rPr>
        <w:t xml:space="preserve"> que a nuestro entender fueron obtenidos durante este período.</w:t>
      </w:r>
    </w:p>
    <w:p w14:paraId="19C18809" w14:textId="77777777" w:rsidR="00762AD1" w:rsidRPr="006F2747" w:rsidRDefault="00762AD1" w:rsidP="00252253">
      <w:pPr>
        <w:pStyle w:val="Prrafodelista"/>
        <w:numPr>
          <w:ilvl w:val="0"/>
          <w:numId w:val="4"/>
        </w:numPr>
        <w:spacing w:before="120" w:after="0" w:line="240" w:lineRule="auto"/>
        <w:jc w:val="both"/>
        <w:rPr>
          <w:rFonts w:ascii="Verdana" w:hAnsi="Verdana"/>
          <w:sz w:val="20"/>
          <w:szCs w:val="20"/>
        </w:rPr>
      </w:pPr>
      <w:r w:rsidRPr="006F2747">
        <w:rPr>
          <w:rFonts w:ascii="Verdana" w:hAnsi="Verdana"/>
          <w:sz w:val="20"/>
          <w:szCs w:val="20"/>
        </w:rPr>
        <w:t xml:space="preserve">En primer orden, me parece que sería importante resaltar el crecimiento y desarrollo de los recursos humanos del Sector de la Salud, a todos los niveles, lo que hoy denominamos como </w:t>
      </w:r>
      <w:r w:rsidRPr="006F2747">
        <w:rPr>
          <w:rFonts w:ascii="Verdana" w:hAnsi="Verdana"/>
          <w:i/>
          <w:sz w:val="20"/>
          <w:szCs w:val="20"/>
        </w:rPr>
        <w:t>capital humano.</w:t>
      </w:r>
      <w:r w:rsidRPr="006F2747">
        <w:rPr>
          <w:rFonts w:ascii="Verdana" w:hAnsi="Verdana"/>
          <w:sz w:val="20"/>
          <w:szCs w:val="20"/>
        </w:rPr>
        <w:t xml:space="preserve"> </w:t>
      </w:r>
    </w:p>
    <w:p w14:paraId="308C80BC" w14:textId="77777777" w:rsidR="00762AD1" w:rsidRPr="006F2747" w:rsidRDefault="00252253" w:rsidP="00252253">
      <w:pPr>
        <w:pStyle w:val="Prrafodelista"/>
        <w:numPr>
          <w:ilvl w:val="0"/>
          <w:numId w:val="4"/>
        </w:numPr>
        <w:spacing w:before="120" w:after="0" w:line="240" w:lineRule="auto"/>
        <w:jc w:val="both"/>
        <w:rPr>
          <w:rFonts w:ascii="Verdana" w:hAnsi="Verdana"/>
          <w:sz w:val="20"/>
          <w:szCs w:val="20"/>
        </w:rPr>
      </w:pPr>
      <w:r w:rsidRPr="006F2747">
        <w:rPr>
          <w:rFonts w:ascii="Verdana" w:hAnsi="Verdana"/>
          <w:sz w:val="20"/>
          <w:szCs w:val="20"/>
        </w:rPr>
        <w:t>La a</w:t>
      </w:r>
      <w:r w:rsidR="00762AD1" w:rsidRPr="006F2747">
        <w:rPr>
          <w:rFonts w:ascii="Verdana" w:hAnsi="Verdana"/>
          <w:sz w:val="20"/>
          <w:szCs w:val="20"/>
        </w:rPr>
        <w:t xml:space="preserve">celeración de las transiciones demográficas y epidemiológicas </w:t>
      </w:r>
      <w:r w:rsidRPr="006F2747">
        <w:rPr>
          <w:rFonts w:ascii="Verdana" w:hAnsi="Verdana"/>
          <w:sz w:val="20"/>
          <w:szCs w:val="20"/>
        </w:rPr>
        <w:t xml:space="preserve">como </w:t>
      </w:r>
      <w:r w:rsidR="00762AD1" w:rsidRPr="006F2747">
        <w:rPr>
          <w:rFonts w:ascii="Verdana" w:hAnsi="Verdana"/>
          <w:sz w:val="20"/>
          <w:szCs w:val="20"/>
        </w:rPr>
        <w:t>consecuencia</w:t>
      </w:r>
      <w:r w:rsidRPr="006F2747">
        <w:rPr>
          <w:rFonts w:ascii="Verdana" w:hAnsi="Verdana"/>
          <w:sz w:val="20"/>
          <w:szCs w:val="20"/>
        </w:rPr>
        <w:t>s</w:t>
      </w:r>
      <w:r w:rsidR="00762AD1" w:rsidRPr="006F2747">
        <w:rPr>
          <w:rFonts w:ascii="Verdana" w:hAnsi="Verdana"/>
          <w:sz w:val="20"/>
          <w:szCs w:val="20"/>
        </w:rPr>
        <w:t xml:space="preserve"> de todos los avances, no solo del Sector de la Salud, sino de la sa</w:t>
      </w:r>
      <w:r w:rsidR="007A758B" w:rsidRPr="006F2747">
        <w:rPr>
          <w:rFonts w:ascii="Verdana" w:hAnsi="Verdana"/>
          <w:sz w:val="20"/>
          <w:szCs w:val="20"/>
        </w:rPr>
        <w:t>lud y del bienestar en general por</w:t>
      </w:r>
      <w:r w:rsidR="00762AD1" w:rsidRPr="006F2747">
        <w:rPr>
          <w:rFonts w:ascii="Verdana" w:hAnsi="Verdana"/>
          <w:sz w:val="20"/>
          <w:szCs w:val="20"/>
        </w:rPr>
        <w:t xml:space="preserve"> los avances de la sociedad. Hoy se habla mucho sobre las </w:t>
      </w:r>
      <w:r w:rsidR="00762AD1" w:rsidRPr="006F2747">
        <w:rPr>
          <w:rFonts w:ascii="Verdana" w:hAnsi="Verdana"/>
          <w:i/>
          <w:sz w:val="20"/>
          <w:szCs w:val="20"/>
        </w:rPr>
        <w:t>determinantes de salud de la población</w:t>
      </w:r>
      <w:r w:rsidR="00762AD1" w:rsidRPr="006F2747">
        <w:rPr>
          <w:rFonts w:ascii="Verdana" w:hAnsi="Verdana"/>
          <w:sz w:val="20"/>
          <w:szCs w:val="20"/>
        </w:rPr>
        <w:t xml:space="preserve">. Ha habido una serie de </w:t>
      </w:r>
      <w:r w:rsidR="007A758B" w:rsidRPr="006F2747">
        <w:rPr>
          <w:rFonts w:ascii="Verdana" w:hAnsi="Verdana"/>
          <w:sz w:val="20"/>
          <w:szCs w:val="20"/>
        </w:rPr>
        <w:t>logros</w:t>
      </w:r>
      <w:r w:rsidR="00762AD1" w:rsidRPr="006F2747">
        <w:rPr>
          <w:rFonts w:ascii="Verdana" w:hAnsi="Verdana"/>
          <w:sz w:val="20"/>
          <w:szCs w:val="20"/>
        </w:rPr>
        <w:t xml:space="preserve"> en el desarrollo social, económico, espiritual de nuestro país, que también han</w:t>
      </w:r>
      <w:r w:rsidR="009F5852">
        <w:rPr>
          <w:rFonts w:ascii="Verdana" w:hAnsi="Verdana"/>
          <w:sz w:val="20"/>
          <w:szCs w:val="20"/>
        </w:rPr>
        <w:t xml:space="preserve"> llevado a que estemos en estadi</w:t>
      </w:r>
      <w:r w:rsidR="00762AD1" w:rsidRPr="006F2747">
        <w:rPr>
          <w:rFonts w:ascii="Verdana" w:hAnsi="Verdana"/>
          <w:sz w:val="20"/>
          <w:szCs w:val="20"/>
        </w:rPr>
        <w:t xml:space="preserve">os avanzados de las transiciones demográficas y epidemiológicas </w:t>
      </w:r>
      <w:r w:rsidR="00990E07" w:rsidRPr="006F2747">
        <w:rPr>
          <w:rFonts w:ascii="Verdana" w:hAnsi="Verdana"/>
          <w:sz w:val="20"/>
          <w:szCs w:val="20"/>
        </w:rPr>
        <w:t xml:space="preserve">que </w:t>
      </w:r>
      <w:r w:rsidR="009F5852">
        <w:rPr>
          <w:rFonts w:ascii="Verdana" w:hAnsi="Verdana"/>
          <w:sz w:val="20"/>
          <w:szCs w:val="20"/>
        </w:rPr>
        <w:t>reflejan muchos</w:t>
      </w:r>
      <w:r w:rsidR="00990E07" w:rsidRPr="006F2747">
        <w:rPr>
          <w:rFonts w:ascii="Verdana" w:hAnsi="Verdana"/>
          <w:sz w:val="20"/>
          <w:szCs w:val="20"/>
        </w:rPr>
        <w:t xml:space="preserve"> efectos </w:t>
      </w:r>
      <w:r w:rsidR="00762AD1" w:rsidRPr="006F2747">
        <w:rPr>
          <w:rFonts w:ascii="Verdana" w:hAnsi="Verdana"/>
          <w:sz w:val="20"/>
          <w:szCs w:val="20"/>
        </w:rPr>
        <w:t>beneficios</w:t>
      </w:r>
      <w:r w:rsidR="00990E07" w:rsidRPr="006F2747">
        <w:rPr>
          <w:rFonts w:ascii="Verdana" w:hAnsi="Verdana"/>
          <w:sz w:val="20"/>
          <w:szCs w:val="20"/>
        </w:rPr>
        <w:t>o</w:t>
      </w:r>
      <w:r w:rsidR="00762AD1" w:rsidRPr="006F2747">
        <w:rPr>
          <w:rFonts w:ascii="Verdana" w:hAnsi="Verdana"/>
          <w:sz w:val="20"/>
          <w:szCs w:val="20"/>
        </w:rPr>
        <w:t>s</w:t>
      </w:r>
      <w:r w:rsidR="00990E07" w:rsidRPr="006F2747">
        <w:rPr>
          <w:rFonts w:ascii="Verdana" w:hAnsi="Verdana"/>
          <w:sz w:val="20"/>
          <w:szCs w:val="20"/>
        </w:rPr>
        <w:t>, aunque alguno</w:t>
      </w:r>
      <w:r w:rsidR="00762AD1" w:rsidRPr="006F2747">
        <w:rPr>
          <w:rFonts w:ascii="Verdana" w:hAnsi="Verdana"/>
          <w:sz w:val="20"/>
          <w:szCs w:val="20"/>
        </w:rPr>
        <w:t xml:space="preserve">s </w:t>
      </w:r>
      <w:r w:rsidR="00990E07" w:rsidRPr="006F2747">
        <w:rPr>
          <w:rFonts w:ascii="Verdana" w:hAnsi="Verdana"/>
          <w:sz w:val="20"/>
          <w:szCs w:val="20"/>
        </w:rPr>
        <w:t xml:space="preserve">no lo son tanto, por lo </w:t>
      </w:r>
      <w:r w:rsidR="00762AD1" w:rsidRPr="006F2747">
        <w:rPr>
          <w:rFonts w:ascii="Verdana" w:hAnsi="Verdana"/>
          <w:sz w:val="20"/>
          <w:szCs w:val="20"/>
        </w:rPr>
        <w:t>que tenemos que tener</w:t>
      </w:r>
      <w:r w:rsidR="00990E07" w:rsidRPr="006F2747">
        <w:rPr>
          <w:rFonts w:ascii="Verdana" w:hAnsi="Verdana"/>
          <w:sz w:val="20"/>
          <w:szCs w:val="20"/>
        </w:rPr>
        <w:t>los</w:t>
      </w:r>
      <w:r w:rsidR="00762AD1" w:rsidRPr="006F2747">
        <w:rPr>
          <w:rFonts w:ascii="Verdana" w:hAnsi="Verdana"/>
          <w:sz w:val="20"/>
          <w:szCs w:val="20"/>
        </w:rPr>
        <w:t xml:space="preserve"> e</w:t>
      </w:r>
      <w:r w:rsidR="00990E07" w:rsidRPr="006F2747">
        <w:rPr>
          <w:rFonts w:ascii="Verdana" w:hAnsi="Verdana"/>
          <w:sz w:val="20"/>
          <w:szCs w:val="20"/>
        </w:rPr>
        <w:t>n cuenta también para afrontarlos</w:t>
      </w:r>
      <w:r w:rsidR="006135B7" w:rsidRPr="006F2747">
        <w:rPr>
          <w:rFonts w:ascii="Verdana" w:hAnsi="Verdana"/>
          <w:sz w:val="20"/>
          <w:szCs w:val="20"/>
        </w:rPr>
        <w:t xml:space="preserve"> exitosamente.</w:t>
      </w:r>
    </w:p>
    <w:p w14:paraId="1933805E" w14:textId="77777777" w:rsidR="006135B7" w:rsidRPr="006F2747" w:rsidRDefault="006135B7" w:rsidP="00990E07">
      <w:pPr>
        <w:pStyle w:val="Prrafodelista"/>
        <w:numPr>
          <w:ilvl w:val="0"/>
          <w:numId w:val="4"/>
        </w:numPr>
        <w:spacing w:before="120" w:after="0" w:line="240" w:lineRule="auto"/>
        <w:jc w:val="both"/>
        <w:rPr>
          <w:rFonts w:ascii="Verdana" w:hAnsi="Verdana"/>
          <w:sz w:val="20"/>
          <w:szCs w:val="20"/>
        </w:rPr>
      </w:pPr>
      <w:r w:rsidRPr="006F2747">
        <w:rPr>
          <w:rFonts w:ascii="Verdana" w:hAnsi="Verdana"/>
          <w:sz w:val="20"/>
          <w:szCs w:val="20"/>
        </w:rPr>
        <w:t xml:space="preserve">La reducción progresiva de la </w:t>
      </w:r>
      <w:r w:rsidR="00345E04" w:rsidRPr="006F2747">
        <w:rPr>
          <w:rFonts w:ascii="Verdana" w:hAnsi="Verdana"/>
          <w:sz w:val="20"/>
          <w:szCs w:val="20"/>
        </w:rPr>
        <w:t>M</w:t>
      </w:r>
      <w:r w:rsidRPr="006F2747">
        <w:rPr>
          <w:rFonts w:ascii="Verdana" w:hAnsi="Verdana"/>
          <w:sz w:val="20"/>
          <w:szCs w:val="20"/>
        </w:rPr>
        <w:t>ortalidad Infantil durante esta etapa</w:t>
      </w:r>
      <w:r w:rsidR="00345E04" w:rsidRPr="006F2747">
        <w:rPr>
          <w:rFonts w:ascii="Verdana" w:hAnsi="Verdana"/>
          <w:sz w:val="20"/>
          <w:szCs w:val="20"/>
        </w:rPr>
        <w:t>, es otro de los logros mantenidos durante los años que aquí se plantean.</w:t>
      </w:r>
    </w:p>
    <w:p w14:paraId="67D06858" w14:textId="77777777" w:rsidR="00345E04" w:rsidRPr="006F2747" w:rsidRDefault="00345E04" w:rsidP="00990E07">
      <w:pPr>
        <w:pStyle w:val="Prrafodelista"/>
        <w:numPr>
          <w:ilvl w:val="0"/>
          <w:numId w:val="4"/>
        </w:numPr>
        <w:spacing w:before="120" w:after="0" w:line="240" w:lineRule="auto"/>
        <w:jc w:val="both"/>
        <w:rPr>
          <w:rFonts w:ascii="Verdana" w:hAnsi="Verdana"/>
          <w:sz w:val="20"/>
          <w:szCs w:val="20"/>
        </w:rPr>
      </w:pPr>
      <w:r w:rsidRPr="006F2747">
        <w:rPr>
          <w:rFonts w:ascii="Verdana" w:hAnsi="Verdana"/>
          <w:sz w:val="20"/>
          <w:szCs w:val="20"/>
        </w:rPr>
        <w:t>La estabilidad de los Servicios Hospitalarios, a pesar de</w:t>
      </w:r>
      <w:r w:rsidR="00842F39">
        <w:rPr>
          <w:rFonts w:ascii="Verdana" w:hAnsi="Verdana"/>
          <w:sz w:val="20"/>
          <w:szCs w:val="20"/>
        </w:rPr>
        <w:t xml:space="preserve"> las escaseces de</w:t>
      </w:r>
      <w:r w:rsidRPr="006F2747">
        <w:rPr>
          <w:rFonts w:ascii="Verdana" w:hAnsi="Verdana"/>
          <w:sz w:val="20"/>
          <w:szCs w:val="20"/>
        </w:rPr>
        <w:t xml:space="preserve"> los años grises del Período Especial, que mantuvieron una garantía para la atención médica de nuestros ciudadanos. </w:t>
      </w:r>
    </w:p>
    <w:p w14:paraId="413FDBC6" w14:textId="77777777" w:rsidR="00345E04" w:rsidRPr="006F2747" w:rsidRDefault="00345E04" w:rsidP="00990E07">
      <w:pPr>
        <w:pStyle w:val="Prrafodelista"/>
        <w:numPr>
          <w:ilvl w:val="0"/>
          <w:numId w:val="4"/>
        </w:numPr>
        <w:spacing w:before="120" w:after="0" w:line="240" w:lineRule="auto"/>
        <w:jc w:val="both"/>
        <w:rPr>
          <w:rFonts w:ascii="Verdana" w:hAnsi="Verdana"/>
          <w:sz w:val="20"/>
          <w:szCs w:val="20"/>
        </w:rPr>
      </w:pPr>
      <w:r w:rsidRPr="006F2747">
        <w:rPr>
          <w:rFonts w:ascii="Verdana" w:hAnsi="Verdana"/>
          <w:sz w:val="20"/>
          <w:szCs w:val="20"/>
        </w:rPr>
        <w:t xml:space="preserve">La mayor cobertura con accesibilidad y calidad de la Atención Primaria de Salud, proceso que fue progresivo durante esta etapa y que </w:t>
      </w:r>
      <w:r w:rsidR="00990E07" w:rsidRPr="006F2747">
        <w:rPr>
          <w:rFonts w:ascii="Verdana" w:hAnsi="Verdana"/>
          <w:sz w:val="20"/>
          <w:szCs w:val="20"/>
        </w:rPr>
        <w:t>permitió</w:t>
      </w:r>
      <w:r w:rsidRPr="006F2747">
        <w:rPr>
          <w:rFonts w:ascii="Verdana" w:hAnsi="Verdana"/>
          <w:sz w:val="20"/>
          <w:szCs w:val="20"/>
        </w:rPr>
        <w:t xml:space="preserve"> mantener </w:t>
      </w:r>
      <w:proofErr w:type="gramStart"/>
      <w:r w:rsidR="00842F39">
        <w:rPr>
          <w:rFonts w:ascii="Verdana" w:hAnsi="Verdana"/>
          <w:sz w:val="20"/>
          <w:szCs w:val="20"/>
        </w:rPr>
        <w:t xml:space="preserve">muchos </w:t>
      </w:r>
      <w:r w:rsidRPr="006F2747">
        <w:rPr>
          <w:rFonts w:ascii="Verdana" w:hAnsi="Verdana"/>
          <w:sz w:val="20"/>
          <w:szCs w:val="20"/>
        </w:rPr>
        <w:t xml:space="preserve"> logros</w:t>
      </w:r>
      <w:proofErr w:type="gramEnd"/>
      <w:r w:rsidRPr="006F2747">
        <w:rPr>
          <w:rFonts w:ascii="Verdana" w:hAnsi="Verdana"/>
          <w:sz w:val="20"/>
          <w:szCs w:val="20"/>
        </w:rPr>
        <w:t xml:space="preserve"> en los principales indicadores de salud.</w:t>
      </w:r>
    </w:p>
    <w:p w14:paraId="49DF12AC" w14:textId="77777777" w:rsidR="0027588B" w:rsidRPr="006F2747" w:rsidRDefault="0027588B" w:rsidP="00990E07">
      <w:pPr>
        <w:pStyle w:val="Prrafodelista"/>
        <w:numPr>
          <w:ilvl w:val="0"/>
          <w:numId w:val="4"/>
        </w:numPr>
        <w:spacing w:before="120" w:after="0" w:line="240" w:lineRule="auto"/>
        <w:jc w:val="both"/>
        <w:rPr>
          <w:rFonts w:ascii="Verdana" w:hAnsi="Verdana"/>
          <w:sz w:val="20"/>
          <w:szCs w:val="20"/>
        </w:rPr>
      </w:pPr>
      <w:r w:rsidRPr="006F2747">
        <w:rPr>
          <w:rFonts w:ascii="Verdana" w:hAnsi="Verdana"/>
          <w:sz w:val="20"/>
          <w:szCs w:val="20"/>
        </w:rPr>
        <w:t>Nuevas acciones preventivas</w:t>
      </w:r>
      <w:r w:rsidR="007906F3">
        <w:rPr>
          <w:rFonts w:ascii="Verdana" w:hAnsi="Verdana"/>
          <w:sz w:val="20"/>
          <w:szCs w:val="20"/>
        </w:rPr>
        <w:t xml:space="preserve"> y de promoción de salud, basada</w:t>
      </w:r>
      <w:r w:rsidRPr="006F2747">
        <w:rPr>
          <w:rFonts w:ascii="Verdana" w:hAnsi="Verdana"/>
          <w:sz w:val="20"/>
          <w:szCs w:val="20"/>
        </w:rPr>
        <w:t>s en nuevos paradigmas que no solo eran de atención y de cur</w:t>
      </w:r>
      <w:r w:rsidR="007906F3">
        <w:rPr>
          <w:rFonts w:ascii="Verdana" w:hAnsi="Verdana"/>
          <w:sz w:val="20"/>
          <w:szCs w:val="20"/>
        </w:rPr>
        <w:t xml:space="preserve">ación, sino también preventivos, </w:t>
      </w:r>
      <w:r w:rsidRPr="006F2747">
        <w:rPr>
          <w:rFonts w:ascii="Verdana" w:hAnsi="Verdana"/>
          <w:sz w:val="20"/>
          <w:szCs w:val="20"/>
        </w:rPr>
        <w:t>de promoción y</w:t>
      </w:r>
      <w:r w:rsidR="007906F3">
        <w:rPr>
          <w:rFonts w:ascii="Verdana" w:hAnsi="Verdana"/>
          <w:sz w:val="20"/>
          <w:szCs w:val="20"/>
        </w:rPr>
        <w:t>,</w:t>
      </w:r>
      <w:r w:rsidRPr="006F2747">
        <w:rPr>
          <w:rFonts w:ascii="Verdana" w:hAnsi="Verdana"/>
          <w:sz w:val="20"/>
          <w:szCs w:val="20"/>
        </w:rPr>
        <w:t xml:space="preserve"> posteriormente</w:t>
      </w:r>
      <w:r w:rsidR="007906F3">
        <w:rPr>
          <w:rFonts w:ascii="Verdana" w:hAnsi="Verdana"/>
          <w:sz w:val="20"/>
          <w:szCs w:val="20"/>
        </w:rPr>
        <w:t>,</w:t>
      </w:r>
      <w:r w:rsidRPr="006F2747">
        <w:rPr>
          <w:rFonts w:ascii="Verdana" w:hAnsi="Verdana"/>
          <w:sz w:val="20"/>
          <w:szCs w:val="20"/>
        </w:rPr>
        <w:t xml:space="preserve"> de rehabilitación. </w:t>
      </w:r>
    </w:p>
    <w:p w14:paraId="0DDC1EDD" w14:textId="77777777" w:rsidR="0027588B" w:rsidRPr="006F2747" w:rsidRDefault="0027588B" w:rsidP="00990E07">
      <w:pPr>
        <w:pStyle w:val="Prrafodelista"/>
        <w:numPr>
          <w:ilvl w:val="0"/>
          <w:numId w:val="4"/>
        </w:numPr>
        <w:spacing w:before="120" w:after="0" w:line="240" w:lineRule="auto"/>
        <w:jc w:val="both"/>
        <w:rPr>
          <w:rFonts w:ascii="Verdana" w:hAnsi="Verdana"/>
          <w:sz w:val="20"/>
          <w:szCs w:val="20"/>
        </w:rPr>
      </w:pPr>
      <w:r w:rsidRPr="006F2747">
        <w:rPr>
          <w:rFonts w:ascii="Verdana" w:hAnsi="Verdana"/>
          <w:sz w:val="20"/>
          <w:szCs w:val="20"/>
        </w:rPr>
        <w:t xml:space="preserve">En fin, creo que durante esta etapa hubo una madurez progresiva del Sistema Nacional de Salud y de los sistemas provinciales y municipales de </w:t>
      </w:r>
      <w:r w:rsidR="007A758B" w:rsidRPr="006F2747">
        <w:rPr>
          <w:rFonts w:ascii="Verdana" w:hAnsi="Verdana"/>
          <w:sz w:val="20"/>
          <w:szCs w:val="20"/>
        </w:rPr>
        <w:t>salud, así como</w:t>
      </w:r>
      <w:r w:rsidRPr="006F2747">
        <w:rPr>
          <w:rFonts w:ascii="Verdana" w:hAnsi="Verdana"/>
          <w:sz w:val="20"/>
          <w:szCs w:val="20"/>
        </w:rPr>
        <w:t xml:space="preserve"> nuevas formas de solidaridad hacia el exterior y también desde el exterior hacia nosotros.</w:t>
      </w:r>
    </w:p>
    <w:p w14:paraId="5098B79C" w14:textId="77777777" w:rsidR="00345E04" w:rsidRPr="006F2747" w:rsidRDefault="0027588B" w:rsidP="00C25C17">
      <w:pPr>
        <w:spacing w:before="120" w:after="0" w:line="240" w:lineRule="auto"/>
        <w:jc w:val="both"/>
        <w:rPr>
          <w:rFonts w:ascii="Verdana" w:hAnsi="Verdana"/>
          <w:sz w:val="20"/>
          <w:szCs w:val="20"/>
        </w:rPr>
      </w:pPr>
      <w:r w:rsidRPr="006F2747">
        <w:rPr>
          <w:rFonts w:ascii="Verdana" w:hAnsi="Verdana"/>
          <w:sz w:val="20"/>
          <w:szCs w:val="20"/>
        </w:rPr>
        <w:t>En cuanto al otro punto</w:t>
      </w:r>
      <w:r w:rsidR="00A80F8D" w:rsidRPr="006F2747">
        <w:rPr>
          <w:rFonts w:ascii="Verdana" w:hAnsi="Verdana"/>
          <w:sz w:val="20"/>
          <w:szCs w:val="20"/>
        </w:rPr>
        <w:t>,</w:t>
      </w:r>
      <w:r w:rsidRPr="006F2747">
        <w:rPr>
          <w:rFonts w:ascii="Verdana" w:hAnsi="Verdana"/>
          <w:sz w:val="20"/>
          <w:szCs w:val="20"/>
        </w:rPr>
        <w:t xml:space="preserve"> sobre los </w:t>
      </w:r>
      <w:r w:rsidRPr="006F2747">
        <w:rPr>
          <w:rFonts w:ascii="Verdana" w:hAnsi="Verdana"/>
          <w:i/>
          <w:sz w:val="20"/>
          <w:szCs w:val="20"/>
        </w:rPr>
        <w:t>aspectos o anécdotas</w:t>
      </w:r>
      <w:r w:rsidRPr="006F2747">
        <w:rPr>
          <w:rFonts w:ascii="Verdana" w:hAnsi="Verdana"/>
          <w:sz w:val="20"/>
          <w:szCs w:val="20"/>
        </w:rPr>
        <w:t xml:space="preserve"> que </w:t>
      </w:r>
      <w:r w:rsidR="00AB7688" w:rsidRPr="006F2747">
        <w:rPr>
          <w:rFonts w:ascii="Verdana" w:hAnsi="Verdana"/>
          <w:sz w:val="20"/>
          <w:szCs w:val="20"/>
        </w:rPr>
        <w:t>considera importante</w:t>
      </w:r>
      <w:r w:rsidR="00DC7695" w:rsidRPr="006F2747">
        <w:rPr>
          <w:rFonts w:ascii="Verdana" w:hAnsi="Verdana"/>
          <w:sz w:val="20"/>
          <w:szCs w:val="20"/>
        </w:rPr>
        <w:t xml:space="preserve"> en su experiencia.</w:t>
      </w:r>
    </w:p>
    <w:p w14:paraId="0DC8C5C6" w14:textId="77777777" w:rsidR="00DC7695" w:rsidRPr="006F2747" w:rsidRDefault="00AB7688" w:rsidP="00A80F8D">
      <w:pPr>
        <w:pStyle w:val="Prrafodelista"/>
        <w:numPr>
          <w:ilvl w:val="0"/>
          <w:numId w:val="5"/>
        </w:numPr>
        <w:spacing w:before="120" w:after="0" w:line="240" w:lineRule="auto"/>
        <w:jc w:val="both"/>
        <w:rPr>
          <w:rFonts w:ascii="Verdana" w:hAnsi="Verdana"/>
          <w:sz w:val="20"/>
          <w:szCs w:val="20"/>
        </w:rPr>
      </w:pPr>
      <w:r w:rsidRPr="006F2747">
        <w:rPr>
          <w:rFonts w:ascii="Verdana" w:hAnsi="Verdana"/>
          <w:sz w:val="20"/>
          <w:szCs w:val="20"/>
        </w:rPr>
        <w:t>Me parece importante resaltar la epidemia de Neuropatía, al pas</w:t>
      </w:r>
      <w:r w:rsidR="00A80F8D" w:rsidRPr="006F2747">
        <w:rPr>
          <w:rFonts w:ascii="Verdana" w:hAnsi="Verdana"/>
          <w:sz w:val="20"/>
          <w:szCs w:val="20"/>
        </w:rPr>
        <w:t>ar</w:t>
      </w:r>
      <w:r w:rsidRPr="006F2747">
        <w:rPr>
          <w:rFonts w:ascii="Verdana" w:hAnsi="Verdana"/>
          <w:sz w:val="20"/>
          <w:szCs w:val="20"/>
        </w:rPr>
        <w:t xml:space="preserve"> </w:t>
      </w:r>
      <w:r w:rsidR="00A80F8D" w:rsidRPr="006F2747">
        <w:rPr>
          <w:rFonts w:ascii="Verdana" w:hAnsi="Verdana"/>
          <w:sz w:val="20"/>
          <w:szCs w:val="20"/>
        </w:rPr>
        <w:t xml:space="preserve">el país </w:t>
      </w:r>
      <w:r w:rsidRPr="006F2747">
        <w:rPr>
          <w:rFonts w:ascii="Verdana" w:hAnsi="Verdana"/>
          <w:sz w:val="20"/>
          <w:szCs w:val="20"/>
        </w:rPr>
        <w:t>de una etapa estable</w:t>
      </w:r>
      <w:r w:rsidR="00A80F8D" w:rsidRPr="006F2747">
        <w:rPr>
          <w:rFonts w:ascii="Verdana" w:hAnsi="Verdana"/>
          <w:sz w:val="20"/>
          <w:szCs w:val="20"/>
        </w:rPr>
        <w:t xml:space="preserve"> desde el punto de vista socioeconómico</w:t>
      </w:r>
      <w:r w:rsidRPr="006F2747">
        <w:rPr>
          <w:rFonts w:ascii="Verdana" w:hAnsi="Verdana"/>
          <w:sz w:val="20"/>
          <w:szCs w:val="20"/>
        </w:rPr>
        <w:t>, al Período Especial</w:t>
      </w:r>
      <w:r w:rsidR="00A80F8D" w:rsidRPr="006F2747">
        <w:rPr>
          <w:rFonts w:ascii="Verdana" w:hAnsi="Verdana"/>
          <w:sz w:val="20"/>
          <w:szCs w:val="20"/>
        </w:rPr>
        <w:t xml:space="preserve"> de manera brusca</w:t>
      </w:r>
      <w:r w:rsidRPr="006F2747">
        <w:rPr>
          <w:rFonts w:ascii="Verdana" w:hAnsi="Verdana"/>
          <w:sz w:val="20"/>
          <w:szCs w:val="20"/>
        </w:rPr>
        <w:t>. Solo un sistema de salud como el nuestro resistió, sobrevivió y salió fortalecido</w:t>
      </w:r>
      <w:r w:rsidR="009A238A" w:rsidRPr="006F2747">
        <w:rPr>
          <w:rFonts w:ascii="Verdana" w:hAnsi="Verdana"/>
          <w:sz w:val="20"/>
          <w:szCs w:val="20"/>
        </w:rPr>
        <w:t xml:space="preserve"> de esta etapa. La convocatoria internacional a expertos de todos los países en relación con la epidemia de la Neuropatía es algo inédito, dirigido </w:t>
      </w:r>
      <w:r w:rsidR="009A238A" w:rsidRPr="006F2747">
        <w:rPr>
          <w:rFonts w:ascii="Verdana" w:hAnsi="Verdana"/>
          <w:sz w:val="20"/>
          <w:szCs w:val="20"/>
        </w:rPr>
        <w:lastRenderedPageBreak/>
        <w:t xml:space="preserve">por el propio </w:t>
      </w:r>
      <w:proofErr w:type="gramStart"/>
      <w:r w:rsidR="009A238A" w:rsidRPr="006F2747">
        <w:rPr>
          <w:rFonts w:ascii="Verdana" w:hAnsi="Verdana"/>
          <w:sz w:val="20"/>
          <w:szCs w:val="20"/>
        </w:rPr>
        <w:t>Comandante</w:t>
      </w:r>
      <w:proofErr w:type="gramEnd"/>
      <w:r w:rsidR="009A238A" w:rsidRPr="006F2747">
        <w:rPr>
          <w:rFonts w:ascii="Verdana" w:hAnsi="Verdana"/>
          <w:sz w:val="20"/>
          <w:szCs w:val="20"/>
        </w:rPr>
        <w:t xml:space="preserve"> y que reunió investigadores tan disímiles como europeos, norteamericanos, </w:t>
      </w:r>
      <w:r w:rsidR="00A80F8D" w:rsidRPr="006F2747">
        <w:rPr>
          <w:rFonts w:ascii="Verdana" w:hAnsi="Verdana"/>
          <w:sz w:val="20"/>
          <w:szCs w:val="20"/>
        </w:rPr>
        <w:t xml:space="preserve">etc. Creo que fue la </w:t>
      </w:r>
      <w:r w:rsidR="009A238A" w:rsidRPr="006F2747">
        <w:rPr>
          <w:rFonts w:ascii="Verdana" w:hAnsi="Verdana"/>
          <w:sz w:val="20"/>
          <w:szCs w:val="20"/>
        </w:rPr>
        <w:t xml:space="preserve">primera </w:t>
      </w:r>
      <w:r w:rsidR="00A80F8D" w:rsidRPr="006F2747">
        <w:rPr>
          <w:rFonts w:ascii="Verdana" w:hAnsi="Verdana"/>
          <w:sz w:val="20"/>
          <w:szCs w:val="20"/>
        </w:rPr>
        <w:t xml:space="preserve">vez </w:t>
      </w:r>
      <w:r w:rsidR="009A238A" w:rsidRPr="006F2747">
        <w:rPr>
          <w:rFonts w:ascii="Verdana" w:hAnsi="Verdana"/>
          <w:sz w:val="20"/>
          <w:szCs w:val="20"/>
        </w:rPr>
        <w:t xml:space="preserve">que </w:t>
      </w:r>
      <w:r w:rsidR="00A80F8D" w:rsidRPr="006F2747">
        <w:rPr>
          <w:rFonts w:ascii="Verdana" w:hAnsi="Verdana"/>
          <w:sz w:val="20"/>
          <w:szCs w:val="20"/>
        </w:rPr>
        <w:t>vinieron</w:t>
      </w:r>
      <w:r w:rsidR="009A238A" w:rsidRPr="006F2747">
        <w:rPr>
          <w:rFonts w:ascii="Verdana" w:hAnsi="Verdana"/>
          <w:sz w:val="20"/>
          <w:szCs w:val="20"/>
        </w:rPr>
        <w:t xml:space="preserve"> expertos del CDC. Ahí, yo me enteré personalmente, que todos ellos eran oficiales del ejército americano</w:t>
      </w:r>
      <w:r w:rsidR="00A80F8D" w:rsidRPr="006F2747">
        <w:rPr>
          <w:rFonts w:ascii="Verdana" w:hAnsi="Verdana"/>
          <w:sz w:val="20"/>
          <w:szCs w:val="20"/>
        </w:rPr>
        <w:t>;</w:t>
      </w:r>
      <w:r w:rsidR="009A238A" w:rsidRPr="006F2747">
        <w:rPr>
          <w:rFonts w:ascii="Verdana" w:hAnsi="Verdana"/>
          <w:sz w:val="20"/>
          <w:szCs w:val="20"/>
        </w:rPr>
        <w:t xml:space="preserve"> recuerdo el intercambio que tuvimos desde el punto de vista científico, relaciones de amistad y cooperación. No es lo mismo que hablaran desde sus países a que vinieran acá y todos nos relacionáramos. Esto</w:t>
      </w:r>
      <w:r w:rsidR="00A80F8D" w:rsidRPr="006F2747">
        <w:rPr>
          <w:rFonts w:ascii="Verdana" w:hAnsi="Verdana"/>
          <w:sz w:val="20"/>
          <w:szCs w:val="20"/>
        </w:rPr>
        <w:t>s intercambios culminaron</w:t>
      </w:r>
      <w:r w:rsidR="009A238A" w:rsidRPr="006F2747">
        <w:rPr>
          <w:rFonts w:ascii="Verdana" w:hAnsi="Verdana"/>
          <w:sz w:val="20"/>
          <w:szCs w:val="20"/>
        </w:rPr>
        <w:t xml:space="preserve"> con una actividad en el Palacio de las Convenciones, dirigida por el propio Comandante en Jefe, que fue el colofón de todas </w:t>
      </w:r>
      <w:r w:rsidR="00A80F8D" w:rsidRPr="006F2747">
        <w:rPr>
          <w:rFonts w:ascii="Verdana" w:hAnsi="Verdana"/>
          <w:sz w:val="20"/>
          <w:szCs w:val="20"/>
        </w:rPr>
        <w:t>las</w:t>
      </w:r>
      <w:r w:rsidR="009A238A" w:rsidRPr="006F2747">
        <w:rPr>
          <w:rFonts w:ascii="Verdana" w:hAnsi="Verdana"/>
          <w:sz w:val="20"/>
          <w:szCs w:val="20"/>
        </w:rPr>
        <w:t xml:space="preserve"> investigaciones</w:t>
      </w:r>
      <w:r w:rsidR="00A80F8D" w:rsidRPr="006F2747">
        <w:rPr>
          <w:rFonts w:ascii="Verdana" w:hAnsi="Verdana"/>
          <w:sz w:val="20"/>
          <w:szCs w:val="20"/>
        </w:rPr>
        <w:t xml:space="preserve"> realizadas</w:t>
      </w:r>
      <w:r w:rsidR="009A238A" w:rsidRPr="006F2747">
        <w:rPr>
          <w:rFonts w:ascii="Verdana" w:hAnsi="Verdana"/>
          <w:sz w:val="20"/>
          <w:szCs w:val="20"/>
        </w:rPr>
        <w:t xml:space="preserve">; muchas de ellas se publicaron en revistas internacionales y, sobre todo, </w:t>
      </w:r>
      <w:r w:rsidR="00A80F8D" w:rsidRPr="006F2747">
        <w:rPr>
          <w:rFonts w:ascii="Verdana" w:hAnsi="Verdana"/>
          <w:sz w:val="20"/>
          <w:szCs w:val="20"/>
        </w:rPr>
        <w:t xml:space="preserve">se encaminó </w:t>
      </w:r>
      <w:r w:rsidR="009A238A" w:rsidRPr="006F2747">
        <w:rPr>
          <w:rFonts w:ascii="Verdana" w:hAnsi="Verdana"/>
          <w:sz w:val="20"/>
          <w:szCs w:val="20"/>
        </w:rPr>
        <w:t xml:space="preserve">la solución de un problema </w:t>
      </w:r>
      <w:r w:rsidR="00435FDE">
        <w:rPr>
          <w:rFonts w:ascii="Verdana" w:hAnsi="Verdana"/>
          <w:sz w:val="20"/>
          <w:szCs w:val="20"/>
        </w:rPr>
        <w:t xml:space="preserve">serio de salud </w:t>
      </w:r>
      <w:r w:rsidR="009A238A" w:rsidRPr="006F2747">
        <w:rPr>
          <w:rFonts w:ascii="Verdana" w:hAnsi="Verdana"/>
          <w:sz w:val="20"/>
          <w:szCs w:val="20"/>
        </w:rPr>
        <w:t xml:space="preserve">que </w:t>
      </w:r>
      <w:r w:rsidR="00435FDE">
        <w:rPr>
          <w:rFonts w:ascii="Verdana" w:hAnsi="Verdana"/>
          <w:sz w:val="20"/>
          <w:szCs w:val="20"/>
        </w:rPr>
        <w:t>se había presentado</w:t>
      </w:r>
      <w:r w:rsidR="009A238A" w:rsidRPr="006F2747">
        <w:rPr>
          <w:rFonts w:ascii="Verdana" w:hAnsi="Verdana"/>
          <w:sz w:val="20"/>
          <w:szCs w:val="20"/>
        </w:rPr>
        <w:t xml:space="preserve"> en esa etapa.</w:t>
      </w:r>
    </w:p>
    <w:p w14:paraId="6A57F832" w14:textId="77777777" w:rsidR="009A238A" w:rsidRPr="006F2747" w:rsidRDefault="009A238A" w:rsidP="00A80F8D">
      <w:pPr>
        <w:pStyle w:val="Prrafodelista"/>
        <w:numPr>
          <w:ilvl w:val="0"/>
          <w:numId w:val="5"/>
        </w:numPr>
        <w:spacing w:before="120" w:after="0" w:line="240" w:lineRule="auto"/>
        <w:jc w:val="both"/>
        <w:rPr>
          <w:rFonts w:ascii="Verdana" w:hAnsi="Verdana"/>
          <w:sz w:val="20"/>
          <w:szCs w:val="20"/>
        </w:rPr>
      </w:pPr>
      <w:r w:rsidRPr="006F2747">
        <w:rPr>
          <w:rFonts w:ascii="Verdana" w:hAnsi="Verdana"/>
          <w:sz w:val="20"/>
          <w:szCs w:val="20"/>
        </w:rPr>
        <w:t xml:space="preserve">La consolidación de la Docencia Médica Superior y Media en las provincias durante estos años, creo que es otro </w:t>
      </w:r>
      <w:r w:rsidR="00631189" w:rsidRPr="006F2747">
        <w:rPr>
          <w:rFonts w:ascii="Verdana" w:hAnsi="Verdana"/>
          <w:sz w:val="20"/>
          <w:szCs w:val="20"/>
        </w:rPr>
        <w:t>elemento importante, novedoso, est</w:t>
      </w:r>
      <w:r w:rsidRPr="006F2747">
        <w:rPr>
          <w:rFonts w:ascii="Verdana" w:hAnsi="Verdana"/>
          <w:sz w:val="20"/>
          <w:szCs w:val="20"/>
        </w:rPr>
        <w:t>a descentralización de la docencia sin perder la unicidad en la diversidad.</w:t>
      </w:r>
    </w:p>
    <w:p w14:paraId="4BD98A01" w14:textId="77777777" w:rsidR="00631189" w:rsidRPr="006F2747" w:rsidRDefault="00631189" w:rsidP="00A80F8D">
      <w:pPr>
        <w:pStyle w:val="Prrafodelista"/>
        <w:numPr>
          <w:ilvl w:val="0"/>
          <w:numId w:val="5"/>
        </w:numPr>
        <w:spacing w:before="120" w:after="0" w:line="240" w:lineRule="auto"/>
        <w:jc w:val="both"/>
        <w:rPr>
          <w:rFonts w:ascii="Verdana" w:hAnsi="Verdana"/>
          <w:sz w:val="20"/>
          <w:szCs w:val="20"/>
        </w:rPr>
      </w:pPr>
      <w:r w:rsidRPr="006F2747">
        <w:rPr>
          <w:rFonts w:ascii="Verdana" w:hAnsi="Verdana"/>
          <w:sz w:val="20"/>
          <w:szCs w:val="20"/>
        </w:rPr>
        <w:t xml:space="preserve">El hito de la Biotecnología con nuevos centros de </w:t>
      </w:r>
      <w:r w:rsidR="006F2747" w:rsidRPr="006F2747">
        <w:rPr>
          <w:rFonts w:ascii="Verdana" w:hAnsi="Verdana"/>
          <w:sz w:val="20"/>
          <w:szCs w:val="20"/>
        </w:rPr>
        <w:t>investigación, desarrollo</w:t>
      </w:r>
      <w:r w:rsidR="00A80F8D" w:rsidRPr="006F2747">
        <w:rPr>
          <w:rFonts w:ascii="Verdana" w:hAnsi="Verdana"/>
          <w:sz w:val="20"/>
          <w:szCs w:val="20"/>
        </w:rPr>
        <w:t xml:space="preserve"> y producciones</w:t>
      </w:r>
      <w:r w:rsidRPr="006F2747">
        <w:rPr>
          <w:rFonts w:ascii="Verdana" w:hAnsi="Verdana"/>
          <w:sz w:val="20"/>
          <w:szCs w:val="20"/>
        </w:rPr>
        <w:t>, en una etapa</w:t>
      </w:r>
      <w:r w:rsidR="00A80F8D" w:rsidRPr="006F2747">
        <w:rPr>
          <w:rFonts w:ascii="Verdana" w:hAnsi="Verdana"/>
          <w:sz w:val="20"/>
          <w:szCs w:val="20"/>
        </w:rPr>
        <w:t xml:space="preserve"> -</w:t>
      </w:r>
      <w:r w:rsidRPr="006F2747">
        <w:rPr>
          <w:rFonts w:ascii="Verdana" w:hAnsi="Verdana"/>
          <w:sz w:val="20"/>
          <w:szCs w:val="20"/>
        </w:rPr>
        <w:t>sobre todo a partir de los años 90</w:t>
      </w:r>
      <w:r w:rsidR="00A80F8D" w:rsidRPr="006F2747">
        <w:rPr>
          <w:rFonts w:ascii="Verdana" w:hAnsi="Verdana"/>
          <w:sz w:val="20"/>
          <w:szCs w:val="20"/>
        </w:rPr>
        <w:t>-</w:t>
      </w:r>
      <w:r w:rsidRPr="006F2747">
        <w:rPr>
          <w:rFonts w:ascii="Verdana" w:hAnsi="Verdana"/>
          <w:sz w:val="20"/>
          <w:szCs w:val="20"/>
        </w:rPr>
        <w:t xml:space="preserve"> de crisis económica</w:t>
      </w:r>
      <w:r w:rsidR="00A80F8D" w:rsidRPr="006F2747">
        <w:rPr>
          <w:rFonts w:ascii="Verdana" w:hAnsi="Verdana"/>
          <w:sz w:val="20"/>
          <w:szCs w:val="20"/>
        </w:rPr>
        <w:t xml:space="preserve"> y que, </w:t>
      </w:r>
      <w:r w:rsidRPr="006F2747">
        <w:rPr>
          <w:rFonts w:ascii="Verdana" w:hAnsi="Verdana"/>
          <w:sz w:val="20"/>
          <w:szCs w:val="20"/>
        </w:rPr>
        <w:t>a pesar de las dificultades financieras</w:t>
      </w:r>
      <w:r w:rsidR="00A80F8D" w:rsidRPr="006F2747">
        <w:rPr>
          <w:rFonts w:ascii="Verdana" w:hAnsi="Verdana"/>
          <w:sz w:val="20"/>
          <w:szCs w:val="20"/>
        </w:rPr>
        <w:t>,</w:t>
      </w:r>
      <w:r w:rsidRPr="006F2747">
        <w:rPr>
          <w:rFonts w:ascii="Verdana" w:hAnsi="Verdana"/>
          <w:sz w:val="20"/>
          <w:szCs w:val="20"/>
        </w:rPr>
        <w:t xml:space="preserve"> se pudo impulsar este </w:t>
      </w:r>
      <w:r w:rsidR="00A80F8D" w:rsidRPr="006F2747">
        <w:rPr>
          <w:rFonts w:ascii="Verdana" w:hAnsi="Verdana"/>
          <w:sz w:val="20"/>
          <w:szCs w:val="20"/>
        </w:rPr>
        <w:t>frente</w:t>
      </w:r>
      <w:r w:rsidRPr="006F2747">
        <w:rPr>
          <w:rFonts w:ascii="Verdana" w:hAnsi="Verdana"/>
          <w:sz w:val="20"/>
          <w:szCs w:val="20"/>
        </w:rPr>
        <w:t xml:space="preserve"> de la Biotecnología </w:t>
      </w:r>
      <w:r w:rsidR="00A80F8D" w:rsidRPr="006F2747">
        <w:rPr>
          <w:rFonts w:ascii="Verdana" w:hAnsi="Verdana"/>
          <w:sz w:val="20"/>
          <w:szCs w:val="20"/>
        </w:rPr>
        <w:t>con un</w:t>
      </w:r>
      <w:r w:rsidRPr="006F2747">
        <w:rPr>
          <w:rFonts w:ascii="Verdana" w:hAnsi="Verdana"/>
          <w:sz w:val="20"/>
          <w:szCs w:val="20"/>
        </w:rPr>
        <w:t xml:space="preserve"> nivel mundial.</w:t>
      </w:r>
    </w:p>
    <w:p w14:paraId="73901B28" w14:textId="77777777" w:rsidR="00631189" w:rsidRPr="006F2747" w:rsidRDefault="00631189" w:rsidP="00A80F8D">
      <w:pPr>
        <w:pStyle w:val="Prrafodelista"/>
        <w:numPr>
          <w:ilvl w:val="0"/>
          <w:numId w:val="5"/>
        </w:numPr>
        <w:spacing w:before="120" w:after="0" w:line="240" w:lineRule="auto"/>
        <w:jc w:val="both"/>
        <w:rPr>
          <w:rFonts w:ascii="Verdana" w:hAnsi="Verdana"/>
          <w:sz w:val="20"/>
          <w:szCs w:val="20"/>
        </w:rPr>
      </w:pPr>
      <w:r w:rsidRPr="006F2747">
        <w:rPr>
          <w:rFonts w:ascii="Verdana" w:hAnsi="Verdana"/>
          <w:sz w:val="20"/>
          <w:szCs w:val="20"/>
        </w:rPr>
        <w:t xml:space="preserve">En el caso nuestro acá (Cienfuegos), también hay dos elementos que son importantes: la coincidencia </w:t>
      </w:r>
      <w:r w:rsidR="00766CE9" w:rsidRPr="006F2747">
        <w:rPr>
          <w:rFonts w:ascii="Verdana" w:hAnsi="Verdana"/>
          <w:sz w:val="20"/>
          <w:szCs w:val="20"/>
        </w:rPr>
        <w:t>y el apoyo a</w:t>
      </w:r>
      <w:r w:rsidRPr="006F2747">
        <w:rPr>
          <w:rFonts w:ascii="Verdana" w:hAnsi="Verdana"/>
          <w:sz w:val="20"/>
          <w:szCs w:val="20"/>
        </w:rPr>
        <w:t xml:space="preserve"> los OPD-2000</w:t>
      </w:r>
      <w:r w:rsidR="00766CE9" w:rsidRPr="006F2747">
        <w:rPr>
          <w:rFonts w:ascii="Verdana" w:hAnsi="Verdana"/>
          <w:sz w:val="20"/>
          <w:szCs w:val="20"/>
        </w:rPr>
        <w:t xml:space="preserve"> (Objetivos, Propósitos y Directrices de la Salud Pública cubana hasta el año 2000)</w:t>
      </w:r>
      <w:r w:rsidRPr="006F2747">
        <w:rPr>
          <w:rFonts w:ascii="Verdana" w:hAnsi="Verdana"/>
          <w:sz w:val="20"/>
          <w:szCs w:val="20"/>
        </w:rPr>
        <w:t>, ya mencionado</w:t>
      </w:r>
      <w:r w:rsidR="00766CE9" w:rsidRPr="006F2747">
        <w:rPr>
          <w:rFonts w:ascii="Verdana" w:hAnsi="Verdana"/>
          <w:sz w:val="20"/>
          <w:szCs w:val="20"/>
        </w:rPr>
        <w:t>s</w:t>
      </w:r>
      <w:r w:rsidRPr="006F2747">
        <w:rPr>
          <w:rFonts w:ascii="Verdana" w:hAnsi="Verdana"/>
          <w:sz w:val="20"/>
          <w:szCs w:val="20"/>
        </w:rPr>
        <w:t xml:space="preserve"> anteriormente, con</w:t>
      </w:r>
      <w:r w:rsidR="00766CE9" w:rsidRPr="006F2747">
        <w:rPr>
          <w:rFonts w:ascii="Verdana" w:hAnsi="Verdana"/>
          <w:sz w:val="20"/>
          <w:szCs w:val="20"/>
        </w:rPr>
        <w:t xml:space="preserve"> el inicio y el desarrollo del P</w:t>
      </w:r>
      <w:r w:rsidRPr="006F2747">
        <w:rPr>
          <w:rFonts w:ascii="Verdana" w:hAnsi="Verdana"/>
          <w:sz w:val="20"/>
          <w:szCs w:val="20"/>
        </w:rPr>
        <w:t>ro</w:t>
      </w:r>
      <w:r w:rsidR="00766CE9" w:rsidRPr="006F2747">
        <w:rPr>
          <w:rFonts w:ascii="Verdana" w:hAnsi="Verdana"/>
          <w:sz w:val="20"/>
          <w:szCs w:val="20"/>
        </w:rPr>
        <w:t>yecto G</w:t>
      </w:r>
      <w:r w:rsidRPr="006F2747">
        <w:rPr>
          <w:rFonts w:ascii="Verdana" w:hAnsi="Verdana"/>
          <w:sz w:val="20"/>
          <w:szCs w:val="20"/>
        </w:rPr>
        <w:t xml:space="preserve">lobal de Cienfuegos, </w:t>
      </w:r>
      <w:r w:rsidR="00766CE9" w:rsidRPr="006F2747">
        <w:rPr>
          <w:rFonts w:ascii="Verdana" w:hAnsi="Verdana"/>
          <w:sz w:val="20"/>
          <w:szCs w:val="20"/>
        </w:rPr>
        <w:t xml:space="preserve">que </w:t>
      </w:r>
      <w:r w:rsidR="006F2747" w:rsidRPr="006F2747">
        <w:rPr>
          <w:rFonts w:ascii="Verdana" w:hAnsi="Verdana"/>
          <w:sz w:val="20"/>
          <w:szCs w:val="20"/>
        </w:rPr>
        <w:t>incluyó acciones</w:t>
      </w:r>
      <w:r w:rsidRPr="006F2747">
        <w:rPr>
          <w:rFonts w:ascii="Verdana" w:hAnsi="Verdana"/>
          <w:sz w:val="20"/>
          <w:szCs w:val="20"/>
        </w:rPr>
        <w:t xml:space="preserve"> integradas </w:t>
      </w:r>
      <w:r w:rsidR="00766CE9" w:rsidRPr="006F2747">
        <w:rPr>
          <w:rFonts w:ascii="Verdana" w:hAnsi="Verdana"/>
          <w:sz w:val="20"/>
          <w:szCs w:val="20"/>
        </w:rPr>
        <w:t>llevadas a cabo por</w:t>
      </w:r>
      <w:r w:rsidRPr="006F2747">
        <w:rPr>
          <w:rFonts w:ascii="Verdana" w:hAnsi="Verdana"/>
          <w:sz w:val="20"/>
          <w:szCs w:val="20"/>
        </w:rPr>
        <w:t xml:space="preserve"> el Gobierno local, </w:t>
      </w:r>
      <w:r w:rsidR="00766CE9" w:rsidRPr="006F2747">
        <w:rPr>
          <w:rFonts w:ascii="Verdana" w:hAnsi="Verdana"/>
          <w:sz w:val="20"/>
          <w:szCs w:val="20"/>
        </w:rPr>
        <w:t xml:space="preserve">más </w:t>
      </w:r>
      <w:r w:rsidRPr="006F2747">
        <w:rPr>
          <w:rFonts w:ascii="Verdana" w:hAnsi="Verdana"/>
          <w:sz w:val="20"/>
          <w:szCs w:val="20"/>
        </w:rPr>
        <w:t>la intersectorialidad</w:t>
      </w:r>
      <w:r w:rsidR="00766CE9" w:rsidRPr="006F2747">
        <w:rPr>
          <w:rFonts w:ascii="Verdana" w:hAnsi="Verdana"/>
          <w:sz w:val="20"/>
          <w:szCs w:val="20"/>
        </w:rPr>
        <w:t xml:space="preserve"> y</w:t>
      </w:r>
      <w:r w:rsidRPr="006F2747">
        <w:rPr>
          <w:rFonts w:ascii="Verdana" w:hAnsi="Verdana"/>
          <w:sz w:val="20"/>
          <w:szCs w:val="20"/>
        </w:rPr>
        <w:t xml:space="preserve"> la participación comunitaria</w:t>
      </w:r>
      <w:r w:rsidR="00766CE9" w:rsidRPr="006F2747">
        <w:rPr>
          <w:rFonts w:ascii="Verdana" w:hAnsi="Verdana"/>
          <w:sz w:val="20"/>
          <w:szCs w:val="20"/>
        </w:rPr>
        <w:t xml:space="preserve">. Además, se planificaron y ejecutaron numerosas </w:t>
      </w:r>
      <w:r w:rsidRPr="006F2747">
        <w:rPr>
          <w:rFonts w:ascii="Verdana" w:hAnsi="Verdana"/>
          <w:sz w:val="20"/>
          <w:szCs w:val="20"/>
        </w:rPr>
        <w:t>investigaciones relacionadas con las enfermedades crónicas no trasmisibles, el envejecimiento poblacional y todo</w:t>
      </w:r>
      <w:r w:rsidR="00766CE9" w:rsidRPr="006F2747">
        <w:rPr>
          <w:rFonts w:ascii="Verdana" w:hAnsi="Verdana"/>
          <w:sz w:val="20"/>
          <w:szCs w:val="20"/>
        </w:rPr>
        <w:t>s</w:t>
      </w:r>
      <w:r w:rsidRPr="006F2747">
        <w:rPr>
          <w:rFonts w:ascii="Verdana" w:hAnsi="Verdana"/>
          <w:sz w:val="20"/>
          <w:szCs w:val="20"/>
        </w:rPr>
        <w:t xml:space="preserve"> </w:t>
      </w:r>
      <w:r w:rsidR="00766CE9" w:rsidRPr="006F2747">
        <w:rPr>
          <w:rFonts w:ascii="Verdana" w:hAnsi="Verdana"/>
          <w:sz w:val="20"/>
          <w:szCs w:val="20"/>
        </w:rPr>
        <w:t>los</w:t>
      </w:r>
      <w:r w:rsidRPr="006F2747">
        <w:rPr>
          <w:rFonts w:ascii="Verdana" w:hAnsi="Verdana"/>
          <w:sz w:val="20"/>
          <w:szCs w:val="20"/>
        </w:rPr>
        <w:t xml:space="preserve"> cambio</w:t>
      </w:r>
      <w:r w:rsidR="00766CE9" w:rsidRPr="006F2747">
        <w:rPr>
          <w:rFonts w:ascii="Verdana" w:hAnsi="Verdana"/>
          <w:sz w:val="20"/>
          <w:szCs w:val="20"/>
        </w:rPr>
        <w:t>s</w:t>
      </w:r>
      <w:r w:rsidRPr="006F2747">
        <w:rPr>
          <w:rFonts w:ascii="Verdana" w:hAnsi="Verdana"/>
          <w:sz w:val="20"/>
          <w:szCs w:val="20"/>
        </w:rPr>
        <w:t xml:space="preserve"> que se iba</w:t>
      </w:r>
      <w:r w:rsidR="00766CE9" w:rsidRPr="006F2747">
        <w:rPr>
          <w:rFonts w:ascii="Verdana" w:hAnsi="Verdana"/>
          <w:sz w:val="20"/>
          <w:szCs w:val="20"/>
        </w:rPr>
        <w:t>n</w:t>
      </w:r>
      <w:r w:rsidRPr="006F2747">
        <w:rPr>
          <w:rFonts w:ascii="Verdana" w:hAnsi="Verdana"/>
          <w:sz w:val="20"/>
          <w:szCs w:val="20"/>
        </w:rPr>
        <w:t xml:space="preserve"> produciendo en la </w:t>
      </w:r>
      <w:r w:rsidR="00565BED" w:rsidRPr="006F2747">
        <w:rPr>
          <w:rFonts w:ascii="Verdana" w:hAnsi="Verdana"/>
          <w:sz w:val="20"/>
          <w:szCs w:val="20"/>
        </w:rPr>
        <w:t>situaci</w:t>
      </w:r>
      <w:r w:rsidR="00766CE9" w:rsidRPr="006F2747">
        <w:rPr>
          <w:rFonts w:ascii="Verdana" w:hAnsi="Verdana"/>
          <w:sz w:val="20"/>
          <w:szCs w:val="20"/>
        </w:rPr>
        <w:t>ón de salud de la población y có</w:t>
      </w:r>
      <w:r w:rsidR="00565BED" w:rsidRPr="006F2747">
        <w:rPr>
          <w:rFonts w:ascii="Verdana" w:hAnsi="Verdana"/>
          <w:sz w:val="20"/>
          <w:szCs w:val="20"/>
        </w:rPr>
        <w:t>mo enfrentarlo</w:t>
      </w:r>
      <w:r w:rsidR="00766CE9" w:rsidRPr="006F2747">
        <w:rPr>
          <w:rFonts w:ascii="Verdana" w:hAnsi="Verdana"/>
          <w:sz w:val="20"/>
          <w:szCs w:val="20"/>
        </w:rPr>
        <w:t>s de manera progresiva y dinámica</w:t>
      </w:r>
      <w:r w:rsidR="00565BED" w:rsidRPr="006F2747">
        <w:rPr>
          <w:rFonts w:ascii="Verdana" w:hAnsi="Verdana"/>
          <w:sz w:val="20"/>
          <w:szCs w:val="20"/>
        </w:rPr>
        <w:t xml:space="preserve"> con las mejores evidencias disponibles entonces. Est</w:t>
      </w:r>
      <w:r w:rsidR="00766CE9" w:rsidRPr="006F2747">
        <w:rPr>
          <w:rFonts w:ascii="Verdana" w:hAnsi="Verdana"/>
          <w:sz w:val="20"/>
          <w:szCs w:val="20"/>
        </w:rPr>
        <w:t>e pensamiento se</w:t>
      </w:r>
      <w:r w:rsidR="00565BED" w:rsidRPr="006F2747">
        <w:rPr>
          <w:rFonts w:ascii="Verdana" w:hAnsi="Verdana"/>
          <w:sz w:val="20"/>
          <w:szCs w:val="20"/>
        </w:rPr>
        <w:t xml:space="preserve"> ha mantenido y ha sido </w:t>
      </w:r>
      <w:r w:rsidR="00766CE9" w:rsidRPr="006F2747">
        <w:rPr>
          <w:rFonts w:ascii="Verdana" w:hAnsi="Verdana"/>
          <w:sz w:val="20"/>
          <w:szCs w:val="20"/>
        </w:rPr>
        <w:t xml:space="preserve">una de </w:t>
      </w:r>
      <w:r w:rsidR="00565BED" w:rsidRPr="006F2747">
        <w:rPr>
          <w:rFonts w:ascii="Verdana" w:hAnsi="Verdana"/>
          <w:sz w:val="20"/>
          <w:szCs w:val="20"/>
        </w:rPr>
        <w:t>las bases de</w:t>
      </w:r>
      <w:r w:rsidR="00435FDE">
        <w:rPr>
          <w:rFonts w:ascii="Verdana" w:hAnsi="Verdana"/>
          <w:sz w:val="20"/>
          <w:szCs w:val="20"/>
        </w:rPr>
        <w:t xml:space="preserve"> nuestro</w:t>
      </w:r>
      <w:r w:rsidR="00565BED" w:rsidRPr="006F2747">
        <w:rPr>
          <w:rFonts w:ascii="Verdana" w:hAnsi="Verdana"/>
          <w:sz w:val="20"/>
          <w:szCs w:val="20"/>
        </w:rPr>
        <w:t xml:space="preserve"> desarrollo posterior</w:t>
      </w:r>
      <w:r w:rsidR="00435FDE">
        <w:rPr>
          <w:rFonts w:ascii="Verdana" w:hAnsi="Verdana"/>
          <w:sz w:val="20"/>
          <w:szCs w:val="20"/>
        </w:rPr>
        <w:t>,</w:t>
      </w:r>
      <w:r w:rsidR="00565BED" w:rsidRPr="006F2747">
        <w:rPr>
          <w:rFonts w:ascii="Verdana" w:hAnsi="Verdana"/>
          <w:sz w:val="20"/>
          <w:szCs w:val="20"/>
        </w:rPr>
        <w:t xml:space="preserve"> incluso </w:t>
      </w:r>
      <w:r w:rsidR="00D37CDE" w:rsidRPr="006F2747">
        <w:rPr>
          <w:rFonts w:ascii="Verdana" w:hAnsi="Verdana"/>
          <w:sz w:val="20"/>
          <w:szCs w:val="20"/>
        </w:rPr>
        <w:t xml:space="preserve">en otros asuntos </w:t>
      </w:r>
      <w:r w:rsidR="00565BED" w:rsidRPr="006F2747">
        <w:rPr>
          <w:rFonts w:ascii="Verdana" w:hAnsi="Verdana"/>
          <w:sz w:val="20"/>
          <w:szCs w:val="20"/>
        </w:rPr>
        <w:t>de política de salud.</w:t>
      </w:r>
    </w:p>
    <w:p w14:paraId="7A6EC2B7" w14:textId="77777777" w:rsidR="00565BED" w:rsidRPr="006F2747" w:rsidRDefault="00565BED" w:rsidP="00C25C17">
      <w:pPr>
        <w:spacing w:before="120" w:after="0" w:line="240" w:lineRule="auto"/>
        <w:jc w:val="both"/>
        <w:rPr>
          <w:rFonts w:ascii="Verdana" w:hAnsi="Verdana"/>
          <w:sz w:val="20"/>
          <w:szCs w:val="20"/>
        </w:rPr>
      </w:pPr>
      <w:r w:rsidRPr="006F2747">
        <w:rPr>
          <w:rFonts w:ascii="Verdana" w:hAnsi="Verdana"/>
          <w:sz w:val="20"/>
          <w:szCs w:val="20"/>
        </w:rPr>
        <w:t>Si tienes algo más que quieres que recuerde…</w:t>
      </w:r>
    </w:p>
    <w:p w14:paraId="0630E9FC" w14:textId="77777777" w:rsidR="00565BED" w:rsidRPr="006F2747" w:rsidRDefault="00E81224" w:rsidP="00C25C17">
      <w:pPr>
        <w:spacing w:before="120" w:after="0" w:line="240" w:lineRule="auto"/>
        <w:jc w:val="both"/>
        <w:rPr>
          <w:rFonts w:ascii="Verdana" w:hAnsi="Verdana"/>
          <w:sz w:val="20"/>
          <w:szCs w:val="20"/>
        </w:rPr>
      </w:pPr>
      <w:r w:rsidRPr="006F2747">
        <w:rPr>
          <w:rFonts w:ascii="Verdana" w:hAnsi="Verdana"/>
          <w:sz w:val="20"/>
          <w:szCs w:val="20"/>
        </w:rPr>
        <w:t>-El Dr. Pedro Más, le pide que</w:t>
      </w:r>
      <w:r w:rsidR="00565BED" w:rsidRPr="006F2747">
        <w:rPr>
          <w:rFonts w:ascii="Verdana" w:hAnsi="Verdana"/>
          <w:sz w:val="20"/>
          <w:szCs w:val="20"/>
        </w:rPr>
        <w:t xml:space="preserve"> argument</w:t>
      </w:r>
      <w:r w:rsidRPr="006F2747">
        <w:rPr>
          <w:rFonts w:ascii="Verdana" w:hAnsi="Verdana"/>
          <w:sz w:val="20"/>
          <w:szCs w:val="20"/>
        </w:rPr>
        <w:t>e y</w:t>
      </w:r>
      <w:r w:rsidR="00565BED" w:rsidRPr="006F2747">
        <w:rPr>
          <w:rFonts w:ascii="Verdana" w:hAnsi="Verdana"/>
          <w:sz w:val="20"/>
          <w:szCs w:val="20"/>
        </w:rPr>
        <w:t xml:space="preserve"> que hable un poco más del proyecto de Cienfuegos, ya que ese fue un proyecto insignia, </w:t>
      </w:r>
      <w:r w:rsidRPr="006F2747">
        <w:rPr>
          <w:rFonts w:ascii="Verdana" w:hAnsi="Verdana"/>
          <w:sz w:val="20"/>
          <w:szCs w:val="20"/>
        </w:rPr>
        <w:t>pues ahí quedó demostrado có</w:t>
      </w:r>
      <w:r w:rsidR="00565BED" w:rsidRPr="006F2747">
        <w:rPr>
          <w:rFonts w:ascii="Verdana" w:hAnsi="Verdana"/>
          <w:sz w:val="20"/>
          <w:szCs w:val="20"/>
        </w:rPr>
        <w:t xml:space="preserve">mo se podían hacer cosas en forma práctica </w:t>
      </w:r>
      <w:r w:rsidR="007E3CB0" w:rsidRPr="006F2747">
        <w:rPr>
          <w:rFonts w:ascii="Verdana" w:hAnsi="Verdana"/>
          <w:sz w:val="20"/>
          <w:szCs w:val="20"/>
        </w:rPr>
        <w:t xml:space="preserve">en medio de aquella situación de salud. Así como algunas anécdotas </w:t>
      </w:r>
      <w:r w:rsidRPr="006F2747">
        <w:rPr>
          <w:rFonts w:ascii="Verdana" w:hAnsi="Verdana"/>
          <w:sz w:val="20"/>
          <w:szCs w:val="20"/>
        </w:rPr>
        <w:t>que permitan ilustrar un poco có</w:t>
      </w:r>
      <w:r w:rsidR="007E3CB0" w:rsidRPr="006F2747">
        <w:rPr>
          <w:rFonts w:ascii="Verdana" w:hAnsi="Verdana"/>
          <w:sz w:val="20"/>
          <w:szCs w:val="20"/>
        </w:rPr>
        <w:t>mo fue en esta provincia.</w:t>
      </w:r>
    </w:p>
    <w:p w14:paraId="1D8D13A2" w14:textId="77777777" w:rsidR="007E3CB0" w:rsidRPr="006F2747" w:rsidRDefault="007E3CB0" w:rsidP="00C25C17">
      <w:pPr>
        <w:spacing w:before="120" w:after="0" w:line="240" w:lineRule="auto"/>
        <w:jc w:val="both"/>
        <w:rPr>
          <w:rFonts w:ascii="Verdana" w:hAnsi="Verdana"/>
          <w:sz w:val="20"/>
          <w:szCs w:val="20"/>
        </w:rPr>
      </w:pPr>
      <w:r w:rsidRPr="006F2747">
        <w:rPr>
          <w:rFonts w:ascii="Verdana" w:hAnsi="Verdana"/>
          <w:sz w:val="20"/>
          <w:szCs w:val="20"/>
        </w:rPr>
        <w:t xml:space="preserve">Sí, a fines de los años 80, ya nuestros </w:t>
      </w:r>
      <w:r w:rsidR="00E81224" w:rsidRPr="006F2747">
        <w:rPr>
          <w:rFonts w:ascii="Verdana" w:hAnsi="Verdana"/>
          <w:sz w:val="20"/>
          <w:szCs w:val="20"/>
        </w:rPr>
        <w:t xml:space="preserve">principales </w:t>
      </w:r>
      <w:r w:rsidRPr="006F2747">
        <w:rPr>
          <w:rFonts w:ascii="Verdana" w:hAnsi="Verdana"/>
          <w:sz w:val="20"/>
          <w:szCs w:val="20"/>
        </w:rPr>
        <w:t>indicadores de salud eran muy similares a los de los países más desarrollados. El control de las enfermedades trasmisibles a través de la vacunación, a través de una serie de actividades del sector, del medio ambiente, etc. La capacitación de nuestros profesionales, de nuestros técnicos</w:t>
      </w:r>
      <w:r w:rsidR="00E81224" w:rsidRPr="006F2747">
        <w:rPr>
          <w:rFonts w:ascii="Verdana" w:hAnsi="Verdana"/>
          <w:sz w:val="20"/>
          <w:szCs w:val="20"/>
        </w:rPr>
        <w:t xml:space="preserve"> se había elevado mucho</w:t>
      </w:r>
      <w:r w:rsidRPr="006F2747">
        <w:rPr>
          <w:rFonts w:ascii="Verdana" w:hAnsi="Verdana"/>
          <w:sz w:val="20"/>
          <w:szCs w:val="20"/>
        </w:rPr>
        <w:t xml:space="preserve">; </w:t>
      </w:r>
      <w:r w:rsidR="00E81224" w:rsidRPr="006F2747">
        <w:rPr>
          <w:rFonts w:ascii="Verdana" w:hAnsi="Verdana"/>
          <w:sz w:val="20"/>
          <w:szCs w:val="20"/>
        </w:rPr>
        <w:t xml:space="preserve">en fin, </w:t>
      </w:r>
      <w:r w:rsidRPr="006F2747">
        <w:rPr>
          <w:rFonts w:ascii="Verdana" w:hAnsi="Verdana"/>
          <w:sz w:val="20"/>
          <w:szCs w:val="20"/>
        </w:rPr>
        <w:t>se había alcanzado un desarrollo similar al de los países más avanzados.</w:t>
      </w:r>
    </w:p>
    <w:p w14:paraId="4836F256" w14:textId="77777777" w:rsidR="007E3CB0" w:rsidRPr="006F2747" w:rsidRDefault="007E3CB0" w:rsidP="00C25C17">
      <w:pPr>
        <w:spacing w:before="120" w:after="0" w:line="240" w:lineRule="auto"/>
        <w:jc w:val="both"/>
        <w:rPr>
          <w:rFonts w:ascii="Verdana" w:hAnsi="Verdana"/>
          <w:sz w:val="20"/>
          <w:szCs w:val="20"/>
        </w:rPr>
      </w:pPr>
      <w:r w:rsidRPr="006F2747">
        <w:rPr>
          <w:rFonts w:ascii="Verdana" w:hAnsi="Verdana"/>
          <w:sz w:val="20"/>
          <w:szCs w:val="20"/>
        </w:rPr>
        <w:t>Sin embargo, se venía observando el progresivo crecimiento de un grupo de problemas de salud relacionados más con los estilos de vida de las personas, con las condiciones de vida de l</w:t>
      </w:r>
      <w:r w:rsidR="00435FDE">
        <w:rPr>
          <w:rFonts w:ascii="Verdana" w:hAnsi="Verdana"/>
          <w:sz w:val="20"/>
          <w:szCs w:val="20"/>
        </w:rPr>
        <w:t>os grupos de las</w:t>
      </w:r>
      <w:r w:rsidRPr="006F2747">
        <w:rPr>
          <w:rFonts w:ascii="Verdana" w:hAnsi="Verdana"/>
          <w:sz w:val="20"/>
          <w:szCs w:val="20"/>
        </w:rPr>
        <w:t xml:space="preserve"> personas, con lo que hoy denominamos </w:t>
      </w:r>
      <w:r w:rsidRPr="006F2747">
        <w:rPr>
          <w:rFonts w:ascii="Verdana" w:hAnsi="Verdana"/>
          <w:i/>
          <w:sz w:val="20"/>
          <w:szCs w:val="20"/>
        </w:rPr>
        <w:t xml:space="preserve">determinantes </w:t>
      </w:r>
      <w:r w:rsidR="00435FDE">
        <w:rPr>
          <w:rFonts w:ascii="Verdana" w:hAnsi="Verdana"/>
          <w:i/>
          <w:sz w:val="20"/>
          <w:szCs w:val="20"/>
        </w:rPr>
        <w:t xml:space="preserve">sociales </w:t>
      </w:r>
      <w:r w:rsidRPr="006F2747">
        <w:rPr>
          <w:rFonts w:ascii="Verdana" w:hAnsi="Verdana"/>
          <w:i/>
          <w:sz w:val="20"/>
          <w:szCs w:val="20"/>
        </w:rPr>
        <w:t>de</w:t>
      </w:r>
      <w:r w:rsidR="00435FDE">
        <w:rPr>
          <w:rFonts w:ascii="Verdana" w:hAnsi="Verdana"/>
          <w:i/>
          <w:sz w:val="20"/>
          <w:szCs w:val="20"/>
        </w:rPr>
        <w:t xml:space="preserve"> la</w:t>
      </w:r>
      <w:r w:rsidRPr="006F2747">
        <w:rPr>
          <w:rFonts w:ascii="Verdana" w:hAnsi="Verdana"/>
          <w:i/>
          <w:sz w:val="20"/>
          <w:szCs w:val="20"/>
        </w:rPr>
        <w:t xml:space="preserve"> salud de la población</w:t>
      </w:r>
      <w:r w:rsidRPr="006F2747">
        <w:rPr>
          <w:rFonts w:ascii="Verdana" w:hAnsi="Verdana"/>
          <w:sz w:val="20"/>
          <w:szCs w:val="20"/>
        </w:rPr>
        <w:t>. Vino también la conceptualizac</w:t>
      </w:r>
      <w:r w:rsidR="00D4215F">
        <w:rPr>
          <w:rFonts w:ascii="Verdana" w:hAnsi="Verdana"/>
          <w:sz w:val="20"/>
          <w:szCs w:val="20"/>
        </w:rPr>
        <w:t>ión en la década de los 80 de las</w:t>
      </w:r>
      <w:r w:rsidRPr="006F2747">
        <w:rPr>
          <w:rFonts w:ascii="Verdana" w:hAnsi="Verdana"/>
          <w:sz w:val="20"/>
          <w:szCs w:val="20"/>
        </w:rPr>
        <w:t xml:space="preserve"> que se denominaron </w:t>
      </w:r>
      <w:r w:rsidR="00435FDE" w:rsidRPr="006F2747">
        <w:rPr>
          <w:rFonts w:ascii="Verdana" w:hAnsi="Verdana"/>
          <w:i/>
          <w:sz w:val="20"/>
          <w:szCs w:val="20"/>
        </w:rPr>
        <w:t>enfermedades crónicas no trasmisibles</w:t>
      </w:r>
      <w:r w:rsidR="00435FDE" w:rsidRPr="006F2747">
        <w:rPr>
          <w:rFonts w:ascii="Verdana" w:hAnsi="Verdana"/>
          <w:sz w:val="20"/>
          <w:szCs w:val="20"/>
        </w:rPr>
        <w:t xml:space="preserve"> </w:t>
      </w:r>
      <w:r w:rsidR="00435FDE">
        <w:rPr>
          <w:rFonts w:ascii="Verdana" w:hAnsi="Verdana"/>
          <w:sz w:val="20"/>
          <w:szCs w:val="20"/>
        </w:rPr>
        <w:t xml:space="preserve">o, </w:t>
      </w:r>
      <w:r w:rsidRPr="006F2747">
        <w:rPr>
          <w:rFonts w:ascii="Verdana" w:hAnsi="Verdana"/>
          <w:sz w:val="20"/>
          <w:szCs w:val="20"/>
        </w:rPr>
        <w:t>posteriormente</w:t>
      </w:r>
      <w:r w:rsidR="00435FDE">
        <w:rPr>
          <w:rFonts w:ascii="Verdana" w:hAnsi="Verdana"/>
          <w:sz w:val="20"/>
          <w:szCs w:val="20"/>
        </w:rPr>
        <w:t>,</w:t>
      </w:r>
      <w:r w:rsidRPr="006F2747">
        <w:rPr>
          <w:rFonts w:ascii="Verdana" w:hAnsi="Verdana"/>
          <w:sz w:val="20"/>
          <w:szCs w:val="20"/>
        </w:rPr>
        <w:t xml:space="preserve"> </w:t>
      </w:r>
      <w:r w:rsidRPr="006F2747">
        <w:rPr>
          <w:rFonts w:ascii="Verdana" w:hAnsi="Verdana"/>
          <w:i/>
          <w:sz w:val="20"/>
          <w:szCs w:val="20"/>
        </w:rPr>
        <w:t>enfermedades no trasmisibles</w:t>
      </w:r>
      <w:r w:rsidRPr="006F2747">
        <w:rPr>
          <w:rFonts w:ascii="Verdana" w:hAnsi="Verdana"/>
          <w:sz w:val="20"/>
          <w:szCs w:val="20"/>
        </w:rPr>
        <w:t xml:space="preserve">, </w:t>
      </w:r>
      <w:r w:rsidR="00E81224" w:rsidRPr="006F2747">
        <w:rPr>
          <w:rFonts w:ascii="Verdana" w:hAnsi="Verdana"/>
          <w:sz w:val="20"/>
          <w:szCs w:val="20"/>
        </w:rPr>
        <w:t>con un grupo de factores de riesgo comunes</w:t>
      </w:r>
      <w:r w:rsidRPr="006F2747">
        <w:rPr>
          <w:rFonts w:ascii="Verdana" w:hAnsi="Verdana"/>
          <w:sz w:val="20"/>
          <w:szCs w:val="20"/>
        </w:rPr>
        <w:t>.</w:t>
      </w:r>
    </w:p>
    <w:p w14:paraId="7EFBA7D4" w14:textId="77777777" w:rsidR="007E3CB0" w:rsidRPr="006F2747" w:rsidRDefault="007E3CB0" w:rsidP="00C25C17">
      <w:pPr>
        <w:spacing w:before="120" w:after="0" w:line="240" w:lineRule="auto"/>
        <w:jc w:val="both"/>
        <w:rPr>
          <w:rFonts w:ascii="Verdana" w:hAnsi="Verdana"/>
          <w:sz w:val="20"/>
          <w:szCs w:val="20"/>
        </w:rPr>
      </w:pPr>
      <w:r w:rsidRPr="006F2747">
        <w:rPr>
          <w:rFonts w:ascii="Verdana" w:hAnsi="Verdana"/>
          <w:sz w:val="20"/>
          <w:szCs w:val="20"/>
        </w:rPr>
        <w:t>Entonces, había que cambiar el paradigma de cómo enfrentar estos nuevos problemas. Por eso la prevención y la promoción de salud era</w:t>
      </w:r>
      <w:r w:rsidR="00501789" w:rsidRPr="006F2747">
        <w:rPr>
          <w:rFonts w:ascii="Verdana" w:hAnsi="Verdana"/>
          <w:sz w:val="20"/>
          <w:szCs w:val="20"/>
        </w:rPr>
        <w:t>n</w:t>
      </w:r>
      <w:r w:rsidRPr="006F2747">
        <w:rPr>
          <w:rFonts w:ascii="Verdana" w:hAnsi="Verdana"/>
          <w:sz w:val="20"/>
          <w:szCs w:val="20"/>
        </w:rPr>
        <w:t xml:space="preserve"> muy importantes. Ahí lo primero que hicimos fue un análisis de la situación de salud</w:t>
      </w:r>
      <w:r w:rsidR="00A701E6" w:rsidRPr="006F2747">
        <w:rPr>
          <w:rFonts w:ascii="Verdana" w:hAnsi="Verdana"/>
          <w:sz w:val="20"/>
          <w:szCs w:val="20"/>
        </w:rPr>
        <w:t xml:space="preserve"> de la provincia de Cienfuegos; pero era similar a Cuba, era lo que estaba pasando en Cuba. Nosotros estudiamos</w:t>
      </w:r>
      <w:r w:rsidR="00501789" w:rsidRPr="006F2747">
        <w:rPr>
          <w:rFonts w:ascii="Verdana" w:hAnsi="Verdana"/>
          <w:sz w:val="20"/>
          <w:szCs w:val="20"/>
        </w:rPr>
        <w:t xml:space="preserve"> antes</w:t>
      </w:r>
      <w:r w:rsidR="00A701E6" w:rsidRPr="006F2747">
        <w:rPr>
          <w:rFonts w:ascii="Verdana" w:hAnsi="Verdana"/>
          <w:sz w:val="20"/>
          <w:szCs w:val="20"/>
        </w:rPr>
        <w:t xml:space="preserve"> tres provincias </w:t>
      </w:r>
      <w:r w:rsidR="00501789" w:rsidRPr="006F2747">
        <w:rPr>
          <w:rFonts w:ascii="Verdana" w:hAnsi="Verdana"/>
          <w:sz w:val="20"/>
          <w:szCs w:val="20"/>
        </w:rPr>
        <w:t>a través de</w:t>
      </w:r>
      <w:r w:rsidR="00A701E6" w:rsidRPr="006F2747">
        <w:rPr>
          <w:rFonts w:ascii="Verdana" w:hAnsi="Verdana"/>
          <w:sz w:val="20"/>
          <w:szCs w:val="20"/>
        </w:rPr>
        <w:t xml:space="preserve"> investigaciones, Ciudad de La Habana, Cienfuegos -que teníamos que estudiarla-, y las Tunas. </w:t>
      </w:r>
      <w:r w:rsidR="004A4E9E" w:rsidRPr="006F2747">
        <w:rPr>
          <w:rFonts w:ascii="Verdana" w:hAnsi="Verdana"/>
          <w:sz w:val="20"/>
          <w:szCs w:val="20"/>
        </w:rPr>
        <w:t xml:space="preserve">Se realizaron un conjunto de investigaciones </w:t>
      </w:r>
      <w:r w:rsidR="00213D68" w:rsidRPr="006F2747">
        <w:rPr>
          <w:rFonts w:ascii="Verdana" w:hAnsi="Verdana"/>
          <w:sz w:val="20"/>
          <w:szCs w:val="20"/>
        </w:rPr>
        <w:t xml:space="preserve">por profesionales de la provincia </w:t>
      </w:r>
      <w:r w:rsidR="004A4E9E" w:rsidRPr="006F2747">
        <w:rPr>
          <w:rFonts w:ascii="Verdana" w:hAnsi="Verdana"/>
          <w:sz w:val="20"/>
          <w:szCs w:val="20"/>
        </w:rPr>
        <w:t>durante la década de los años 80</w:t>
      </w:r>
      <w:r w:rsidR="00A701E6" w:rsidRPr="006F2747">
        <w:rPr>
          <w:rFonts w:ascii="Verdana" w:hAnsi="Verdana"/>
          <w:sz w:val="20"/>
          <w:szCs w:val="20"/>
        </w:rPr>
        <w:t>, a</w:t>
      </w:r>
      <w:r w:rsidR="00213D68" w:rsidRPr="006F2747">
        <w:rPr>
          <w:rFonts w:ascii="Verdana" w:hAnsi="Verdana"/>
          <w:sz w:val="20"/>
          <w:szCs w:val="20"/>
        </w:rPr>
        <w:t xml:space="preserve"> </w:t>
      </w:r>
      <w:r w:rsidR="00213D68" w:rsidRPr="006F2747">
        <w:rPr>
          <w:rFonts w:ascii="Verdana" w:hAnsi="Verdana"/>
          <w:sz w:val="20"/>
          <w:szCs w:val="20"/>
        </w:rPr>
        <w:lastRenderedPageBreak/>
        <w:t>las que</w:t>
      </w:r>
      <w:r w:rsidR="00A701E6" w:rsidRPr="006F2747">
        <w:rPr>
          <w:rFonts w:ascii="Verdana" w:hAnsi="Verdana"/>
          <w:sz w:val="20"/>
          <w:szCs w:val="20"/>
        </w:rPr>
        <w:t xml:space="preserve"> ayudaron mucho</w:t>
      </w:r>
      <w:r w:rsidR="00213D68" w:rsidRPr="006F2747">
        <w:rPr>
          <w:rFonts w:ascii="Verdana" w:hAnsi="Verdana"/>
          <w:sz w:val="20"/>
          <w:szCs w:val="20"/>
        </w:rPr>
        <w:t xml:space="preserve"> también</w:t>
      </w:r>
      <w:r w:rsidR="00A701E6" w:rsidRPr="006F2747">
        <w:rPr>
          <w:rFonts w:ascii="Verdana" w:hAnsi="Verdana"/>
          <w:sz w:val="20"/>
          <w:szCs w:val="20"/>
        </w:rPr>
        <w:t xml:space="preserve"> investigadores destacados de nuestro país, </w:t>
      </w:r>
      <w:r w:rsidR="00213D68" w:rsidRPr="006F2747">
        <w:rPr>
          <w:rFonts w:ascii="Verdana" w:hAnsi="Verdana"/>
          <w:sz w:val="20"/>
          <w:szCs w:val="20"/>
        </w:rPr>
        <w:t xml:space="preserve">con los </w:t>
      </w:r>
      <w:r w:rsidR="00A701E6" w:rsidRPr="006F2747">
        <w:rPr>
          <w:rFonts w:ascii="Verdana" w:hAnsi="Verdana"/>
          <w:sz w:val="20"/>
          <w:szCs w:val="20"/>
        </w:rPr>
        <w:t>que siempre hemos contado. E</w:t>
      </w:r>
      <w:r w:rsidR="00213D68" w:rsidRPr="006F2747">
        <w:rPr>
          <w:rFonts w:ascii="Verdana" w:hAnsi="Verdana"/>
          <w:sz w:val="20"/>
          <w:szCs w:val="20"/>
        </w:rPr>
        <w:t>ntre ellos, e</w:t>
      </w:r>
      <w:r w:rsidR="00A701E6" w:rsidRPr="006F2747">
        <w:rPr>
          <w:rFonts w:ascii="Verdana" w:hAnsi="Verdana"/>
          <w:sz w:val="20"/>
          <w:szCs w:val="20"/>
        </w:rPr>
        <w:t xml:space="preserve">l profesor Arnaldo Tejeiro, el profesor Luis Carlos Silva, el profesor </w:t>
      </w:r>
      <w:r w:rsidR="00501789" w:rsidRPr="006F2747">
        <w:rPr>
          <w:rFonts w:ascii="Verdana" w:hAnsi="Verdana"/>
          <w:sz w:val="20"/>
          <w:szCs w:val="20"/>
        </w:rPr>
        <w:t xml:space="preserve">Francisco </w:t>
      </w:r>
      <w:r w:rsidR="00A701E6" w:rsidRPr="006F2747">
        <w:rPr>
          <w:rFonts w:ascii="Verdana" w:hAnsi="Verdana"/>
          <w:sz w:val="20"/>
          <w:szCs w:val="20"/>
        </w:rPr>
        <w:t>Rojas Ochoa.</w:t>
      </w:r>
    </w:p>
    <w:p w14:paraId="17626103" w14:textId="77777777" w:rsidR="00A701E6" w:rsidRPr="006F2747" w:rsidRDefault="00A701E6" w:rsidP="00C25C17">
      <w:pPr>
        <w:spacing w:before="120" w:after="0" w:line="240" w:lineRule="auto"/>
        <w:jc w:val="both"/>
        <w:rPr>
          <w:rFonts w:ascii="Verdana" w:hAnsi="Verdana"/>
          <w:sz w:val="20"/>
          <w:szCs w:val="20"/>
        </w:rPr>
      </w:pPr>
      <w:r w:rsidRPr="006F2747">
        <w:rPr>
          <w:rFonts w:ascii="Verdana" w:hAnsi="Verdana"/>
          <w:sz w:val="20"/>
          <w:szCs w:val="20"/>
        </w:rPr>
        <w:t xml:space="preserve">Seleccionamos esas tres provincias, que un poco representaban </w:t>
      </w:r>
      <w:r w:rsidR="00DC6FE3" w:rsidRPr="006F2747">
        <w:rPr>
          <w:rFonts w:ascii="Verdana" w:hAnsi="Verdana"/>
          <w:sz w:val="20"/>
          <w:szCs w:val="20"/>
        </w:rPr>
        <w:t xml:space="preserve">tres </w:t>
      </w:r>
      <w:r w:rsidRPr="006F2747">
        <w:rPr>
          <w:rFonts w:ascii="Verdana" w:hAnsi="Verdana"/>
          <w:sz w:val="20"/>
          <w:szCs w:val="20"/>
        </w:rPr>
        <w:t>niveles de desarrollo económico, social, territorial, geográfico</w:t>
      </w:r>
      <w:r w:rsidR="00435FDE">
        <w:rPr>
          <w:rFonts w:ascii="Verdana" w:hAnsi="Verdana"/>
          <w:sz w:val="20"/>
          <w:szCs w:val="20"/>
        </w:rPr>
        <w:t>,</w:t>
      </w:r>
      <w:r w:rsidRPr="006F2747">
        <w:rPr>
          <w:rFonts w:ascii="Verdana" w:hAnsi="Verdana"/>
          <w:sz w:val="20"/>
          <w:szCs w:val="20"/>
        </w:rPr>
        <w:t xml:space="preserve"> diferentes. Pero en las tres sucedía lo mismo</w:t>
      </w:r>
      <w:r w:rsidR="00DC6FE3" w:rsidRPr="006F2747">
        <w:rPr>
          <w:rFonts w:ascii="Verdana" w:hAnsi="Verdana"/>
          <w:sz w:val="20"/>
          <w:szCs w:val="20"/>
        </w:rPr>
        <w:t>,</w:t>
      </w:r>
      <w:r w:rsidRPr="006F2747">
        <w:rPr>
          <w:rFonts w:ascii="Verdana" w:hAnsi="Verdana"/>
          <w:sz w:val="20"/>
          <w:szCs w:val="20"/>
        </w:rPr>
        <w:t xml:space="preserve"> con características locales</w:t>
      </w:r>
      <w:r w:rsidR="00DC6FE3" w:rsidRPr="006F2747">
        <w:rPr>
          <w:rFonts w:ascii="Verdana" w:hAnsi="Verdana"/>
          <w:sz w:val="20"/>
          <w:szCs w:val="20"/>
        </w:rPr>
        <w:t xml:space="preserve"> propias</w:t>
      </w:r>
      <w:r w:rsidRPr="006F2747">
        <w:rPr>
          <w:rFonts w:ascii="Verdana" w:hAnsi="Verdana"/>
          <w:sz w:val="20"/>
          <w:szCs w:val="20"/>
        </w:rPr>
        <w:t xml:space="preserve">. Lo primero que hicimos fue una actividad </w:t>
      </w:r>
      <w:r w:rsidR="00213D68" w:rsidRPr="006F2747">
        <w:rPr>
          <w:rFonts w:ascii="Verdana" w:hAnsi="Verdana"/>
          <w:sz w:val="20"/>
          <w:szCs w:val="20"/>
        </w:rPr>
        <w:t xml:space="preserve">a fines de 1987 </w:t>
      </w:r>
      <w:r w:rsidRPr="006F2747">
        <w:rPr>
          <w:rFonts w:ascii="Verdana" w:hAnsi="Verdana"/>
          <w:sz w:val="20"/>
          <w:szCs w:val="20"/>
        </w:rPr>
        <w:t>en la Dirección Provincial de Salud de entonces, convocamos a nuestros colegas y la hicimos todavía intrasectorialmente</w:t>
      </w:r>
      <w:r w:rsidR="00FA7EE4" w:rsidRPr="006F2747">
        <w:rPr>
          <w:rFonts w:ascii="Verdana" w:hAnsi="Verdana"/>
          <w:sz w:val="20"/>
          <w:szCs w:val="20"/>
        </w:rPr>
        <w:t xml:space="preserve"> aquí en la provincia. </w:t>
      </w:r>
      <w:r w:rsidRPr="006F2747">
        <w:rPr>
          <w:rFonts w:ascii="Verdana" w:hAnsi="Verdana"/>
          <w:sz w:val="20"/>
          <w:szCs w:val="20"/>
        </w:rPr>
        <w:t xml:space="preserve">De acuerdo a </w:t>
      </w:r>
      <w:r w:rsidR="00DC6FE3" w:rsidRPr="006F2747">
        <w:rPr>
          <w:rFonts w:ascii="Verdana" w:hAnsi="Verdana"/>
          <w:sz w:val="20"/>
          <w:szCs w:val="20"/>
        </w:rPr>
        <w:t>las</w:t>
      </w:r>
      <w:r w:rsidRPr="006F2747">
        <w:rPr>
          <w:rFonts w:ascii="Verdana" w:hAnsi="Verdana"/>
          <w:sz w:val="20"/>
          <w:szCs w:val="20"/>
        </w:rPr>
        <w:t xml:space="preserve"> conclusiones</w:t>
      </w:r>
      <w:r w:rsidR="00DC6FE3" w:rsidRPr="006F2747">
        <w:rPr>
          <w:rFonts w:ascii="Verdana" w:hAnsi="Verdana"/>
          <w:sz w:val="20"/>
          <w:szCs w:val="20"/>
        </w:rPr>
        <w:t xml:space="preserve"> a que arribamos</w:t>
      </w:r>
      <w:r w:rsidRPr="006F2747">
        <w:rPr>
          <w:rFonts w:ascii="Verdana" w:hAnsi="Verdana"/>
          <w:sz w:val="20"/>
          <w:szCs w:val="20"/>
        </w:rPr>
        <w:t>, pensamos que había que hacer algo nuevo</w:t>
      </w:r>
      <w:r w:rsidR="00FA7EE4" w:rsidRPr="006F2747">
        <w:rPr>
          <w:rFonts w:ascii="Verdana" w:hAnsi="Verdana"/>
          <w:sz w:val="20"/>
          <w:szCs w:val="20"/>
        </w:rPr>
        <w:t>.</w:t>
      </w:r>
      <w:r w:rsidRPr="006F2747">
        <w:rPr>
          <w:rFonts w:ascii="Verdana" w:hAnsi="Verdana"/>
          <w:sz w:val="20"/>
          <w:szCs w:val="20"/>
        </w:rPr>
        <w:t xml:space="preserve"> </w:t>
      </w:r>
    </w:p>
    <w:p w14:paraId="34306045" w14:textId="77777777" w:rsidR="004A4E9E" w:rsidRPr="006F2747" w:rsidRDefault="00FA7EE4" w:rsidP="00C25C17">
      <w:pPr>
        <w:spacing w:before="120" w:after="0" w:line="240" w:lineRule="auto"/>
        <w:jc w:val="both"/>
        <w:rPr>
          <w:rFonts w:ascii="Verdana" w:hAnsi="Verdana"/>
          <w:sz w:val="20"/>
          <w:szCs w:val="20"/>
        </w:rPr>
      </w:pPr>
      <w:r w:rsidRPr="006F2747">
        <w:rPr>
          <w:rFonts w:ascii="Verdana" w:hAnsi="Verdana"/>
          <w:sz w:val="20"/>
          <w:szCs w:val="20"/>
        </w:rPr>
        <w:t xml:space="preserve">El profesor Ignacio Macías Castro, también había trabajado en un Programa de Promoción de Salud que el Ministerio de Salud Pública publicó en el año 1983, pero </w:t>
      </w:r>
      <w:r w:rsidR="004A4E9E" w:rsidRPr="006F2747">
        <w:rPr>
          <w:rFonts w:ascii="Verdana" w:hAnsi="Verdana"/>
          <w:sz w:val="20"/>
          <w:szCs w:val="20"/>
        </w:rPr>
        <w:t xml:space="preserve">allí solo </w:t>
      </w:r>
      <w:r w:rsidRPr="006F2747">
        <w:rPr>
          <w:rFonts w:ascii="Verdana" w:hAnsi="Verdana"/>
          <w:sz w:val="20"/>
          <w:szCs w:val="20"/>
        </w:rPr>
        <w:t>se publicaron las bases teóricas.</w:t>
      </w:r>
      <w:r w:rsidR="000D497A" w:rsidRPr="006F2747">
        <w:rPr>
          <w:rFonts w:ascii="Verdana" w:hAnsi="Verdana"/>
          <w:sz w:val="20"/>
          <w:szCs w:val="20"/>
        </w:rPr>
        <w:t xml:space="preserve"> Sin embargo, no tuvo mucho desarrollo en esa etapa. Fuimos al Ministerio de Salud Pública</w:t>
      </w:r>
      <w:r w:rsidR="00213D68" w:rsidRPr="006F2747">
        <w:rPr>
          <w:rFonts w:ascii="Verdana" w:hAnsi="Verdana"/>
          <w:sz w:val="20"/>
          <w:szCs w:val="20"/>
        </w:rPr>
        <w:t xml:space="preserve"> en 1988</w:t>
      </w:r>
      <w:r w:rsidR="000D497A" w:rsidRPr="006F2747">
        <w:rPr>
          <w:rFonts w:ascii="Verdana" w:hAnsi="Verdana"/>
          <w:sz w:val="20"/>
          <w:szCs w:val="20"/>
        </w:rPr>
        <w:t xml:space="preserve">, era Viceministro de Asistencia Médica y Social el Dr. Abelardo Ramírez Márquez, compartimos con él nuestros propósitos. Él se mostró muy entusiasmado en apoyar nuestras ideas en aquella situación. </w:t>
      </w:r>
      <w:r w:rsidR="00213D68" w:rsidRPr="006F2747">
        <w:rPr>
          <w:rFonts w:ascii="Verdana" w:hAnsi="Verdana"/>
          <w:sz w:val="20"/>
          <w:szCs w:val="20"/>
        </w:rPr>
        <w:t xml:space="preserve">En el Ministerio de Salud Pública tuvimos varios encuentros con expertos nacionales en temas relacionados con las </w:t>
      </w:r>
      <w:r w:rsidR="00213D68" w:rsidRPr="006F2747">
        <w:rPr>
          <w:rFonts w:ascii="Verdana" w:hAnsi="Verdana"/>
          <w:i/>
          <w:sz w:val="20"/>
          <w:szCs w:val="20"/>
        </w:rPr>
        <w:t>enfermedades crónicas no trasmisibles.</w:t>
      </w:r>
      <w:r w:rsidR="00213D68" w:rsidRPr="006F2747">
        <w:rPr>
          <w:rFonts w:ascii="Verdana" w:hAnsi="Verdana"/>
          <w:sz w:val="20"/>
          <w:szCs w:val="20"/>
        </w:rPr>
        <w:t xml:space="preserve"> Todo ese tiempo estuvimos trabajando con el Sector de </w:t>
      </w:r>
      <w:r w:rsidR="002C40FF" w:rsidRPr="006F2747">
        <w:rPr>
          <w:rFonts w:ascii="Verdana" w:hAnsi="Verdana"/>
          <w:sz w:val="20"/>
          <w:szCs w:val="20"/>
        </w:rPr>
        <w:t xml:space="preserve">la </w:t>
      </w:r>
      <w:r w:rsidR="00213D68" w:rsidRPr="006F2747">
        <w:rPr>
          <w:rFonts w:ascii="Verdana" w:hAnsi="Verdana"/>
          <w:sz w:val="20"/>
          <w:szCs w:val="20"/>
        </w:rPr>
        <w:t>Salud.</w:t>
      </w:r>
    </w:p>
    <w:p w14:paraId="3EEA090A" w14:textId="77777777" w:rsidR="00EE17B0" w:rsidRPr="006F2747" w:rsidRDefault="000D497A" w:rsidP="00C25C17">
      <w:pPr>
        <w:spacing w:before="120" w:after="0" w:line="240" w:lineRule="auto"/>
        <w:jc w:val="both"/>
        <w:rPr>
          <w:rFonts w:ascii="Verdana" w:hAnsi="Verdana"/>
          <w:sz w:val="20"/>
          <w:szCs w:val="20"/>
        </w:rPr>
      </w:pPr>
      <w:r w:rsidRPr="006F2747">
        <w:rPr>
          <w:rFonts w:ascii="Verdana" w:hAnsi="Verdana"/>
          <w:sz w:val="20"/>
          <w:szCs w:val="20"/>
        </w:rPr>
        <w:t xml:space="preserve">Regresamos a Cienfuegos y hubo una coincidencia coyuntural, la visita </w:t>
      </w:r>
      <w:r w:rsidR="002C40FF" w:rsidRPr="006F2747">
        <w:rPr>
          <w:rFonts w:ascii="Verdana" w:hAnsi="Verdana"/>
          <w:sz w:val="20"/>
          <w:szCs w:val="20"/>
        </w:rPr>
        <w:t xml:space="preserve">a Cuba </w:t>
      </w:r>
      <w:r w:rsidRPr="006F2747">
        <w:rPr>
          <w:rFonts w:ascii="Verdana" w:hAnsi="Verdana"/>
          <w:sz w:val="20"/>
          <w:szCs w:val="20"/>
        </w:rPr>
        <w:t xml:space="preserve">del profesor </w:t>
      </w:r>
      <w:proofErr w:type="spellStart"/>
      <w:r w:rsidR="004A4E9E" w:rsidRPr="006F2747">
        <w:rPr>
          <w:rFonts w:ascii="Verdana" w:hAnsi="Verdana"/>
          <w:sz w:val="20"/>
          <w:szCs w:val="20"/>
        </w:rPr>
        <w:t>Pekka</w:t>
      </w:r>
      <w:proofErr w:type="spellEnd"/>
      <w:r w:rsidR="004A4E9E" w:rsidRPr="006F2747">
        <w:rPr>
          <w:rFonts w:ascii="Verdana" w:hAnsi="Verdana"/>
          <w:sz w:val="20"/>
          <w:szCs w:val="20"/>
        </w:rPr>
        <w:t xml:space="preserve"> </w:t>
      </w:r>
      <w:proofErr w:type="spellStart"/>
      <w:r w:rsidR="004A4E9E" w:rsidRPr="006F2747">
        <w:rPr>
          <w:rFonts w:ascii="Verdana" w:hAnsi="Verdana"/>
          <w:sz w:val="20"/>
          <w:szCs w:val="20"/>
        </w:rPr>
        <w:t>Pus</w:t>
      </w:r>
      <w:r w:rsidRPr="006F2747">
        <w:rPr>
          <w:rFonts w:ascii="Verdana" w:hAnsi="Verdana"/>
          <w:sz w:val="20"/>
          <w:szCs w:val="20"/>
        </w:rPr>
        <w:t>ka</w:t>
      </w:r>
      <w:proofErr w:type="spellEnd"/>
      <w:r w:rsidR="002C40FF" w:rsidRPr="006F2747">
        <w:rPr>
          <w:rFonts w:ascii="Verdana" w:hAnsi="Verdana"/>
          <w:sz w:val="20"/>
          <w:szCs w:val="20"/>
        </w:rPr>
        <w:t xml:space="preserve">, </w:t>
      </w:r>
      <w:r w:rsidR="004A4E9E" w:rsidRPr="006F2747">
        <w:rPr>
          <w:rFonts w:ascii="Verdana" w:hAnsi="Verdana"/>
          <w:sz w:val="20"/>
          <w:szCs w:val="20"/>
        </w:rPr>
        <w:t xml:space="preserve">máximo </w:t>
      </w:r>
      <w:r w:rsidR="00213D68" w:rsidRPr="006F2747">
        <w:rPr>
          <w:rFonts w:ascii="Verdana" w:hAnsi="Verdana"/>
          <w:sz w:val="20"/>
          <w:szCs w:val="20"/>
        </w:rPr>
        <w:t>impulsor</w:t>
      </w:r>
      <w:r w:rsidR="004A4E9E" w:rsidRPr="006F2747">
        <w:rPr>
          <w:rFonts w:ascii="Verdana" w:hAnsi="Verdana"/>
          <w:sz w:val="20"/>
          <w:szCs w:val="20"/>
        </w:rPr>
        <w:t xml:space="preserve"> del Proyecto de Karelia del Norte para el enfrentamiento de las enfermedades no trasmisibles en Finlandia</w:t>
      </w:r>
      <w:r w:rsidR="00213D68" w:rsidRPr="006F2747">
        <w:rPr>
          <w:rFonts w:ascii="Verdana" w:hAnsi="Verdana"/>
          <w:sz w:val="20"/>
          <w:szCs w:val="20"/>
        </w:rPr>
        <w:t xml:space="preserve">. Había sido </w:t>
      </w:r>
      <w:r w:rsidRPr="006F2747">
        <w:rPr>
          <w:rFonts w:ascii="Verdana" w:hAnsi="Verdana"/>
          <w:sz w:val="20"/>
          <w:szCs w:val="20"/>
        </w:rPr>
        <w:t>invitado por el Ministerio de Salud Pública, para dar una serie de conferencias en La Habana</w:t>
      </w:r>
      <w:r w:rsidR="004A4E9E" w:rsidRPr="006F2747">
        <w:rPr>
          <w:rFonts w:ascii="Verdana" w:hAnsi="Verdana"/>
          <w:sz w:val="20"/>
          <w:szCs w:val="20"/>
        </w:rPr>
        <w:t>, en enero de 1989</w:t>
      </w:r>
      <w:r w:rsidRPr="006F2747">
        <w:rPr>
          <w:rFonts w:ascii="Verdana" w:hAnsi="Verdana"/>
          <w:sz w:val="20"/>
          <w:szCs w:val="20"/>
        </w:rPr>
        <w:t>. El profesor Macías, que conocía nuestras intenciones, facilit</w:t>
      </w:r>
      <w:r w:rsidR="004A4E9E" w:rsidRPr="006F2747">
        <w:rPr>
          <w:rFonts w:ascii="Verdana" w:hAnsi="Verdana"/>
          <w:sz w:val="20"/>
          <w:szCs w:val="20"/>
        </w:rPr>
        <w:t>ó</w:t>
      </w:r>
      <w:r w:rsidRPr="006F2747">
        <w:rPr>
          <w:rFonts w:ascii="Verdana" w:hAnsi="Verdana"/>
          <w:sz w:val="20"/>
          <w:szCs w:val="20"/>
        </w:rPr>
        <w:t xml:space="preserve"> la posibilidad de que el profesor </w:t>
      </w:r>
      <w:proofErr w:type="spellStart"/>
      <w:r w:rsidR="004A4E9E" w:rsidRPr="006F2747">
        <w:rPr>
          <w:rFonts w:ascii="Verdana" w:hAnsi="Verdana"/>
          <w:sz w:val="20"/>
          <w:szCs w:val="20"/>
        </w:rPr>
        <w:t>Pekka</w:t>
      </w:r>
      <w:proofErr w:type="spellEnd"/>
      <w:r w:rsidRPr="006F2747">
        <w:rPr>
          <w:rFonts w:ascii="Verdana" w:hAnsi="Verdana"/>
          <w:sz w:val="20"/>
          <w:szCs w:val="20"/>
        </w:rPr>
        <w:t xml:space="preserve"> </w:t>
      </w:r>
      <w:proofErr w:type="spellStart"/>
      <w:r w:rsidRPr="006F2747">
        <w:rPr>
          <w:rFonts w:ascii="Verdana" w:hAnsi="Verdana"/>
          <w:sz w:val="20"/>
          <w:szCs w:val="20"/>
        </w:rPr>
        <w:t>Pu</w:t>
      </w:r>
      <w:r w:rsidR="004A4E9E" w:rsidRPr="006F2747">
        <w:rPr>
          <w:rFonts w:ascii="Verdana" w:hAnsi="Verdana"/>
          <w:sz w:val="20"/>
          <w:szCs w:val="20"/>
        </w:rPr>
        <w:t>s</w:t>
      </w:r>
      <w:r w:rsidRPr="006F2747">
        <w:rPr>
          <w:rFonts w:ascii="Verdana" w:hAnsi="Verdana"/>
          <w:sz w:val="20"/>
          <w:szCs w:val="20"/>
        </w:rPr>
        <w:t>ka</w:t>
      </w:r>
      <w:proofErr w:type="spellEnd"/>
      <w:r w:rsidRPr="006F2747">
        <w:rPr>
          <w:rFonts w:ascii="Verdana" w:hAnsi="Verdana"/>
          <w:sz w:val="20"/>
          <w:szCs w:val="20"/>
        </w:rPr>
        <w:t xml:space="preserve"> visit</w:t>
      </w:r>
      <w:r w:rsidR="004A4E9E" w:rsidRPr="006F2747">
        <w:rPr>
          <w:rFonts w:ascii="Verdana" w:hAnsi="Verdana"/>
          <w:sz w:val="20"/>
          <w:szCs w:val="20"/>
        </w:rPr>
        <w:t xml:space="preserve">ara </w:t>
      </w:r>
      <w:r w:rsidRPr="006F2747">
        <w:rPr>
          <w:rFonts w:ascii="Verdana" w:hAnsi="Verdana"/>
          <w:sz w:val="20"/>
          <w:szCs w:val="20"/>
        </w:rPr>
        <w:t xml:space="preserve">Cienfuegos y nosotros aprovechamos la posibilidad de llevar estas ideas al Gobierno Provincial, porque pensábamos que, solo salud pública </w:t>
      </w:r>
      <w:r w:rsidR="004A4E9E" w:rsidRPr="006F2747">
        <w:rPr>
          <w:rFonts w:ascii="Verdana" w:hAnsi="Verdana"/>
          <w:sz w:val="20"/>
          <w:szCs w:val="20"/>
        </w:rPr>
        <w:t>-</w:t>
      </w:r>
      <w:r w:rsidRPr="006F2747">
        <w:rPr>
          <w:rFonts w:ascii="Verdana" w:hAnsi="Verdana"/>
          <w:sz w:val="20"/>
          <w:szCs w:val="20"/>
        </w:rPr>
        <w:t>o solo los médicos</w:t>
      </w:r>
      <w:r w:rsidR="004A4E9E" w:rsidRPr="006F2747">
        <w:rPr>
          <w:rFonts w:ascii="Verdana" w:hAnsi="Verdana"/>
          <w:sz w:val="20"/>
          <w:szCs w:val="20"/>
        </w:rPr>
        <w:t>-</w:t>
      </w:r>
      <w:r w:rsidRPr="006F2747">
        <w:rPr>
          <w:rFonts w:ascii="Verdana" w:hAnsi="Verdana"/>
          <w:sz w:val="20"/>
          <w:szCs w:val="20"/>
        </w:rPr>
        <w:t xml:space="preserve"> no somos capaces de transformar la salud de la población</w:t>
      </w:r>
      <w:r w:rsidR="00EE17B0" w:rsidRPr="006F2747">
        <w:rPr>
          <w:rFonts w:ascii="Verdana" w:hAnsi="Verdana"/>
          <w:sz w:val="20"/>
          <w:szCs w:val="20"/>
        </w:rPr>
        <w:t>, hace falta que toda la sociedad se involucre. ¿</w:t>
      </w:r>
      <w:r w:rsidR="00213D68" w:rsidRPr="006F2747">
        <w:rPr>
          <w:rFonts w:ascii="Verdana" w:hAnsi="Verdana"/>
          <w:sz w:val="20"/>
          <w:szCs w:val="20"/>
        </w:rPr>
        <w:t>Q</w:t>
      </w:r>
      <w:r w:rsidR="00EE17B0" w:rsidRPr="006F2747">
        <w:rPr>
          <w:rFonts w:ascii="Verdana" w:hAnsi="Verdana"/>
          <w:sz w:val="20"/>
          <w:szCs w:val="20"/>
        </w:rPr>
        <w:t xml:space="preserve">uién puede involucrar a toda la sociedad si no es el Gobierno? </w:t>
      </w:r>
    </w:p>
    <w:p w14:paraId="33699389" w14:textId="77777777" w:rsidR="0087094E" w:rsidRPr="006F2747" w:rsidRDefault="002465B9" w:rsidP="00C25C17">
      <w:pPr>
        <w:spacing w:before="120" w:after="0" w:line="240" w:lineRule="auto"/>
        <w:jc w:val="both"/>
        <w:rPr>
          <w:rFonts w:ascii="Verdana" w:hAnsi="Verdana"/>
          <w:sz w:val="20"/>
          <w:szCs w:val="20"/>
        </w:rPr>
      </w:pPr>
      <w:r w:rsidRPr="006F2747">
        <w:rPr>
          <w:rFonts w:ascii="Verdana" w:hAnsi="Verdana"/>
          <w:sz w:val="20"/>
          <w:szCs w:val="20"/>
        </w:rPr>
        <w:t xml:space="preserve">El profesor </w:t>
      </w:r>
      <w:proofErr w:type="spellStart"/>
      <w:r w:rsidRPr="006F2747">
        <w:rPr>
          <w:rFonts w:ascii="Verdana" w:hAnsi="Verdana"/>
          <w:sz w:val="20"/>
          <w:szCs w:val="20"/>
        </w:rPr>
        <w:t>Pekka</w:t>
      </w:r>
      <w:proofErr w:type="spellEnd"/>
      <w:r w:rsidRPr="006F2747">
        <w:rPr>
          <w:rFonts w:ascii="Verdana" w:hAnsi="Verdana"/>
          <w:sz w:val="20"/>
          <w:szCs w:val="20"/>
        </w:rPr>
        <w:t xml:space="preserve"> </w:t>
      </w:r>
      <w:proofErr w:type="spellStart"/>
      <w:r w:rsidRPr="006F2747">
        <w:rPr>
          <w:rFonts w:ascii="Verdana" w:hAnsi="Verdana"/>
          <w:sz w:val="20"/>
          <w:szCs w:val="20"/>
        </w:rPr>
        <w:t>Puska</w:t>
      </w:r>
      <w:proofErr w:type="spellEnd"/>
      <w:r w:rsidRPr="006F2747">
        <w:rPr>
          <w:rFonts w:ascii="Verdana" w:hAnsi="Verdana"/>
          <w:sz w:val="20"/>
          <w:szCs w:val="20"/>
        </w:rPr>
        <w:t xml:space="preserve"> era a la sazón, Diputado en Finlandia y el </w:t>
      </w:r>
      <w:proofErr w:type="gramStart"/>
      <w:r w:rsidRPr="006F2747">
        <w:rPr>
          <w:rFonts w:ascii="Verdana" w:hAnsi="Verdana"/>
          <w:sz w:val="20"/>
          <w:szCs w:val="20"/>
        </w:rPr>
        <w:t>Presidente</w:t>
      </w:r>
      <w:proofErr w:type="gramEnd"/>
      <w:r w:rsidRPr="006F2747">
        <w:rPr>
          <w:rFonts w:ascii="Verdana" w:hAnsi="Verdana"/>
          <w:sz w:val="20"/>
          <w:szCs w:val="20"/>
        </w:rPr>
        <w:t xml:space="preserve"> de nuestra Asamblea Provincial, el compañero José Ramón García Gil, era Diputado de nuestra Asamblea Nacional y Presidente del Grupo de Amistad Cuba-Finlandia. Entonces, como si fuera la ficha que nos faltaba a nosotros</w:t>
      </w:r>
      <w:r w:rsidR="002C40FF" w:rsidRPr="006F2747">
        <w:rPr>
          <w:rFonts w:ascii="Verdana" w:hAnsi="Verdana"/>
          <w:sz w:val="20"/>
          <w:szCs w:val="20"/>
        </w:rPr>
        <w:t>, e</w:t>
      </w:r>
      <w:r w:rsidR="00EE17B0" w:rsidRPr="006F2747">
        <w:rPr>
          <w:rFonts w:ascii="Verdana" w:hAnsi="Verdana"/>
          <w:sz w:val="20"/>
          <w:szCs w:val="20"/>
        </w:rPr>
        <w:t xml:space="preserve">n enero del 89, </w:t>
      </w:r>
      <w:r w:rsidRPr="006F2747">
        <w:rPr>
          <w:rFonts w:ascii="Verdana" w:hAnsi="Verdana"/>
          <w:sz w:val="20"/>
          <w:szCs w:val="20"/>
        </w:rPr>
        <w:t xml:space="preserve">asistimos </w:t>
      </w:r>
      <w:r w:rsidR="00EE17B0" w:rsidRPr="006F2747">
        <w:rPr>
          <w:rFonts w:ascii="Verdana" w:hAnsi="Verdana"/>
          <w:sz w:val="20"/>
          <w:szCs w:val="20"/>
        </w:rPr>
        <w:t xml:space="preserve">al Gobierno Provincial, </w:t>
      </w:r>
      <w:r w:rsidR="00213D68" w:rsidRPr="006F2747">
        <w:rPr>
          <w:rFonts w:ascii="Verdana" w:hAnsi="Verdana"/>
          <w:sz w:val="20"/>
          <w:szCs w:val="20"/>
        </w:rPr>
        <w:t>con la anuencia d</w:t>
      </w:r>
      <w:r w:rsidR="00EE17B0" w:rsidRPr="006F2747">
        <w:rPr>
          <w:rFonts w:ascii="Verdana" w:hAnsi="Verdana"/>
          <w:sz w:val="20"/>
          <w:szCs w:val="20"/>
        </w:rPr>
        <w:t xml:space="preserve">el Doctor Pedro Hernández, aquí presente </w:t>
      </w:r>
      <w:r w:rsidR="00213D68" w:rsidRPr="006F2747">
        <w:rPr>
          <w:rFonts w:ascii="Verdana" w:hAnsi="Verdana"/>
          <w:sz w:val="20"/>
          <w:szCs w:val="20"/>
        </w:rPr>
        <w:t xml:space="preserve">que </w:t>
      </w:r>
      <w:r w:rsidR="00EE17B0" w:rsidRPr="006F2747">
        <w:rPr>
          <w:rFonts w:ascii="Verdana" w:hAnsi="Verdana"/>
          <w:sz w:val="20"/>
          <w:szCs w:val="20"/>
        </w:rPr>
        <w:t xml:space="preserve">era el Director Provincial de Salud, a la visita </w:t>
      </w:r>
      <w:r w:rsidRPr="006F2747">
        <w:rPr>
          <w:rFonts w:ascii="Verdana" w:hAnsi="Verdana"/>
          <w:sz w:val="20"/>
          <w:szCs w:val="20"/>
        </w:rPr>
        <w:t>d</w:t>
      </w:r>
      <w:r w:rsidR="00EE17B0" w:rsidRPr="006F2747">
        <w:rPr>
          <w:rFonts w:ascii="Verdana" w:hAnsi="Verdana"/>
          <w:sz w:val="20"/>
          <w:szCs w:val="20"/>
        </w:rPr>
        <w:t xml:space="preserve">el profesor </w:t>
      </w:r>
      <w:proofErr w:type="spellStart"/>
      <w:r w:rsidR="00EE17B0" w:rsidRPr="006F2747">
        <w:rPr>
          <w:rFonts w:ascii="Verdana" w:hAnsi="Verdana"/>
          <w:sz w:val="20"/>
          <w:szCs w:val="20"/>
        </w:rPr>
        <w:t>Pe</w:t>
      </w:r>
      <w:r w:rsidR="00E73B57" w:rsidRPr="006F2747">
        <w:rPr>
          <w:rFonts w:ascii="Verdana" w:hAnsi="Verdana"/>
          <w:sz w:val="20"/>
          <w:szCs w:val="20"/>
        </w:rPr>
        <w:t>kka</w:t>
      </w:r>
      <w:proofErr w:type="spellEnd"/>
      <w:r w:rsidR="00EE17B0" w:rsidRPr="006F2747">
        <w:rPr>
          <w:rFonts w:ascii="Verdana" w:hAnsi="Verdana"/>
          <w:sz w:val="20"/>
          <w:szCs w:val="20"/>
        </w:rPr>
        <w:t xml:space="preserve"> </w:t>
      </w:r>
      <w:proofErr w:type="spellStart"/>
      <w:r w:rsidR="00EE17B0" w:rsidRPr="006F2747">
        <w:rPr>
          <w:rFonts w:ascii="Verdana" w:hAnsi="Verdana"/>
          <w:sz w:val="20"/>
          <w:szCs w:val="20"/>
        </w:rPr>
        <w:t>Pu</w:t>
      </w:r>
      <w:r w:rsidR="00E73B57" w:rsidRPr="006F2747">
        <w:rPr>
          <w:rFonts w:ascii="Verdana" w:hAnsi="Verdana"/>
          <w:sz w:val="20"/>
          <w:szCs w:val="20"/>
        </w:rPr>
        <w:t>s</w:t>
      </w:r>
      <w:r w:rsidR="00EE17B0" w:rsidRPr="006F2747">
        <w:rPr>
          <w:rFonts w:ascii="Verdana" w:hAnsi="Verdana"/>
          <w:sz w:val="20"/>
          <w:szCs w:val="20"/>
        </w:rPr>
        <w:t>ka</w:t>
      </w:r>
      <w:proofErr w:type="spellEnd"/>
      <w:r w:rsidRPr="006F2747">
        <w:rPr>
          <w:rFonts w:ascii="Verdana" w:hAnsi="Verdana"/>
          <w:sz w:val="20"/>
          <w:szCs w:val="20"/>
        </w:rPr>
        <w:t xml:space="preserve"> a Cienfuegos</w:t>
      </w:r>
      <w:r w:rsidR="0002572E" w:rsidRPr="006F2747">
        <w:rPr>
          <w:rFonts w:ascii="Verdana" w:hAnsi="Verdana"/>
          <w:sz w:val="20"/>
          <w:szCs w:val="20"/>
        </w:rPr>
        <w:t xml:space="preserve">. </w:t>
      </w:r>
    </w:p>
    <w:p w14:paraId="744DAC82" w14:textId="77777777" w:rsidR="003F5885" w:rsidRPr="006F2747" w:rsidRDefault="0087094E" w:rsidP="00C25C17">
      <w:pPr>
        <w:spacing w:before="120" w:after="0" w:line="240" w:lineRule="auto"/>
        <w:jc w:val="both"/>
        <w:rPr>
          <w:rFonts w:ascii="Verdana" w:hAnsi="Verdana"/>
          <w:sz w:val="20"/>
          <w:szCs w:val="20"/>
        </w:rPr>
      </w:pPr>
      <w:r w:rsidRPr="006F2747">
        <w:rPr>
          <w:rFonts w:ascii="Verdana" w:hAnsi="Verdana"/>
          <w:sz w:val="20"/>
          <w:szCs w:val="20"/>
        </w:rPr>
        <w:t>A</w:t>
      </w:r>
      <w:r w:rsidR="002465B9" w:rsidRPr="006F2747">
        <w:rPr>
          <w:rFonts w:ascii="Verdana" w:hAnsi="Verdana"/>
          <w:sz w:val="20"/>
          <w:szCs w:val="20"/>
        </w:rPr>
        <w:t>llí</w:t>
      </w:r>
      <w:r w:rsidR="003F5885" w:rsidRPr="006F2747">
        <w:rPr>
          <w:rFonts w:ascii="Verdana" w:hAnsi="Verdana"/>
          <w:sz w:val="20"/>
          <w:szCs w:val="20"/>
        </w:rPr>
        <w:t xml:space="preserve">, en </w:t>
      </w:r>
      <w:r w:rsidR="002465B9" w:rsidRPr="006F2747">
        <w:rPr>
          <w:rFonts w:ascii="Verdana" w:hAnsi="Verdana"/>
          <w:sz w:val="20"/>
          <w:szCs w:val="20"/>
        </w:rPr>
        <w:t>los salones d</w:t>
      </w:r>
      <w:r w:rsidR="003F5885" w:rsidRPr="006F2747">
        <w:rPr>
          <w:rFonts w:ascii="Verdana" w:hAnsi="Verdana"/>
          <w:sz w:val="20"/>
          <w:szCs w:val="20"/>
        </w:rPr>
        <w:t>el Gobierno Provincial se celebró una actividad</w:t>
      </w:r>
      <w:r w:rsidR="002465B9" w:rsidRPr="006F2747">
        <w:rPr>
          <w:rFonts w:ascii="Verdana" w:hAnsi="Verdana"/>
          <w:sz w:val="20"/>
          <w:szCs w:val="20"/>
        </w:rPr>
        <w:t xml:space="preserve"> formal. E</w:t>
      </w:r>
      <w:r w:rsidR="003F5885" w:rsidRPr="006F2747">
        <w:rPr>
          <w:rFonts w:ascii="Verdana" w:hAnsi="Verdana"/>
          <w:sz w:val="20"/>
          <w:szCs w:val="20"/>
        </w:rPr>
        <w:t xml:space="preserve">l profesor </w:t>
      </w:r>
      <w:proofErr w:type="spellStart"/>
      <w:r w:rsidR="003F5885" w:rsidRPr="006F2747">
        <w:rPr>
          <w:rFonts w:ascii="Verdana" w:hAnsi="Verdana"/>
          <w:sz w:val="20"/>
          <w:szCs w:val="20"/>
        </w:rPr>
        <w:t>Pe</w:t>
      </w:r>
      <w:r w:rsidR="002465B9" w:rsidRPr="006F2747">
        <w:rPr>
          <w:rFonts w:ascii="Verdana" w:hAnsi="Verdana"/>
          <w:sz w:val="20"/>
          <w:szCs w:val="20"/>
        </w:rPr>
        <w:t>kka</w:t>
      </w:r>
      <w:proofErr w:type="spellEnd"/>
      <w:r w:rsidR="002465B9" w:rsidRPr="006F2747">
        <w:rPr>
          <w:rFonts w:ascii="Verdana" w:hAnsi="Verdana"/>
          <w:sz w:val="20"/>
          <w:szCs w:val="20"/>
        </w:rPr>
        <w:t xml:space="preserve"> </w:t>
      </w:r>
      <w:proofErr w:type="spellStart"/>
      <w:r w:rsidR="002465B9" w:rsidRPr="006F2747">
        <w:rPr>
          <w:rFonts w:ascii="Verdana" w:hAnsi="Verdana"/>
          <w:sz w:val="20"/>
          <w:szCs w:val="20"/>
        </w:rPr>
        <w:t>Pus</w:t>
      </w:r>
      <w:r w:rsidR="003F5885" w:rsidRPr="006F2747">
        <w:rPr>
          <w:rFonts w:ascii="Verdana" w:hAnsi="Verdana"/>
          <w:sz w:val="20"/>
          <w:szCs w:val="20"/>
        </w:rPr>
        <w:t>ka</w:t>
      </w:r>
      <w:proofErr w:type="spellEnd"/>
      <w:r w:rsidR="003F5885" w:rsidRPr="006F2747">
        <w:rPr>
          <w:rFonts w:ascii="Verdana" w:hAnsi="Verdana"/>
          <w:sz w:val="20"/>
          <w:szCs w:val="20"/>
        </w:rPr>
        <w:t xml:space="preserve"> vino acompañado de Joao Junes, a la sazón Representante de la OPS en Cuba</w:t>
      </w:r>
      <w:r w:rsidR="002465B9" w:rsidRPr="006F2747">
        <w:rPr>
          <w:rFonts w:ascii="Verdana" w:hAnsi="Verdana"/>
          <w:sz w:val="20"/>
          <w:szCs w:val="20"/>
        </w:rPr>
        <w:t>. También</w:t>
      </w:r>
      <w:r w:rsidR="003F5885" w:rsidRPr="006F2747">
        <w:rPr>
          <w:rFonts w:ascii="Verdana" w:hAnsi="Verdana"/>
          <w:sz w:val="20"/>
          <w:szCs w:val="20"/>
        </w:rPr>
        <w:t xml:space="preserve"> vinieron funcionarios del Ministerio de Salud Pública</w:t>
      </w:r>
      <w:r w:rsidR="002465B9" w:rsidRPr="006F2747">
        <w:rPr>
          <w:rFonts w:ascii="Verdana" w:hAnsi="Verdana"/>
          <w:sz w:val="20"/>
          <w:szCs w:val="20"/>
        </w:rPr>
        <w:t xml:space="preserve">. </w:t>
      </w:r>
      <w:proofErr w:type="spellStart"/>
      <w:r w:rsidR="002465B9" w:rsidRPr="006F2747">
        <w:rPr>
          <w:rFonts w:ascii="Verdana" w:hAnsi="Verdana"/>
          <w:sz w:val="20"/>
          <w:szCs w:val="20"/>
        </w:rPr>
        <w:t>Puska</w:t>
      </w:r>
      <w:proofErr w:type="spellEnd"/>
      <w:r w:rsidR="002465B9" w:rsidRPr="006F2747">
        <w:rPr>
          <w:rFonts w:ascii="Verdana" w:hAnsi="Verdana"/>
          <w:sz w:val="20"/>
          <w:szCs w:val="20"/>
        </w:rPr>
        <w:t xml:space="preserve"> hizo una presentación d</w:t>
      </w:r>
      <w:r w:rsidR="003F5885" w:rsidRPr="006F2747">
        <w:rPr>
          <w:rFonts w:ascii="Verdana" w:hAnsi="Verdana"/>
          <w:sz w:val="20"/>
          <w:szCs w:val="20"/>
        </w:rPr>
        <w:t>el Proyecto de Karelia del Norte. Nosotros, muy humildemente</w:t>
      </w:r>
      <w:r w:rsidR="002465B9" w:rsidRPr="006F2747">
        <w:rPr>
          <w:rFonts w:ascii="Verdana" w:hAnsi="Verdana"/>
          <w:sz w:val="20"/>
          <w:szCs w:val="20"/>
        </w:rPr>
        <w:t>,</w:t>
      </w:r>
      <w:r w:rsidR="003F5885" w:rsidRPr="006F2747">
        <w:rPr>
          <w:rFonts w:ascii="Verdana" w:hAnsi="Verdana"/>
          <w:sz w:val="20"/>
          <w:szCs w:val="20"/>
        </w:rPr>
        <w:t xml:space="preserve"> teníamos </w:t>
      </w:r>
      <w:r w:rsidR="00B1393A">
        <w:rPr>
          <w:rFonts w:ascii="Verdana" w:hAnsi="Verdana"/>
          <w:sz w:val="20"/>
          <w:szCs w:val="20"/>
        </w:rPr>
        <w:t xml:space="preserve">los resultados de </w:t>
      </w:r>
      <w:r w:rsidR="003F5885" w:rsidRPr="006F2747">
        <w:rPr>
          <w:rFonts w:ascii="Verdana" w:hAnsi="Verdana"/>
          <w:sz w:val="20"/>
          <w:szCs w:val="20"/>
        </w:rPr>
        <w:t xml:space="preserve">un grupo de </w:t>
      </w:r>
      <w:r w:rsidR="002C40FF" w:rsidRPr="006F2747">
        <w:rPr>
          <w:rFonts w:ascii="Verdana" w:hAnsi="Verdana"/>
          <w:sz w:val="20"/>
          <w:szCs w:val="20"/>
        </w:rPr>
        <w:t xml:space="preserve">las </w:t>
      </w:r>
      <w:r w:rsidR="003F5885" w:rsidRPr="006F2747">
        <w:rPr>
          <w:rFonts w:ascii="Verdana" w:hAnsi="Verdana"/>
          <w:sz w:val="20"/>
          <w:szCs w:val="20"/>
        </w:rPr>
        <w:t>investigaciones</w:t>
      </w:r>
      <w:r w:rsidR="002465B9" w:rsidRPr="006F2747">
        <w:rPr>
          <w:rFonts w:ascii="Verdana" w:hAnsi="Verdana"/>
          <w:sz w:val="20"/>
          <w:szCs w:val="20"/>
        </w:rPr>
        <w:t xml:space="preserve"> </w:t>
      </w:r>
      <w:r w:rsidR="002C40FF" w:rsidRPr="006F2747">
        <w:rPr>
          <w:rFonts w:ascii="Verdana" w:hAnsi="Verdana"/>
          <w:sz w:val="20"/>
          <w:szCs w:val="20"/>
        </w:rPr>
        <w:t xml:space="preserve">realizadas, </w:t>
      </w:r>
      <w:r w:rsidR="002465B9" w:rsidRPr="006F2747">
        <w:rPr>
          <w:rFonts w:ascii="Verdana" w:hAnsi="Verdana"/>
          <w:sz w:val="20"/>
          <w:szCs w:val="20"/>
        </w:rPr>
        <w:t>antes referidas</w:t>
      </w:r>
      <w:r w:rsidR="00B1393A">
        <w:rPr>
          <w:rFonts w:ascii="Verdana" w:hAnsi="Verdana"/>
          <w:sz w:val="20"/>
          <w:szCs w:val="20"/>
        </w:rPr>
        <w:t>,</w:t>
      </w:r>
      <w:r w:rsidR="003F5885" w:rsidRPr="006F2747">
        <w:rPr>
          <w:rFonts w:ascii="Verdana" w:hAnsi="Verdana"/>
          <w:sz w:val="20"/>
          <w:szCs w:val="20"/>
        </w:rPr>
        <w:t xml:space="preserve"> y el Dr. Orestes Álvarez, el Dr. Emiliano Diez y el que les habla, presentamos nuestr</w:t>
      </w:r>
      <w:r w:rsidR="002465B9" w:rsidRPr="006F2747">
        <w:rPr>
          <w:rFonts w:ascii="Verdana" w:hAnsi="Verdana"/>
          <w:sz w:val="20"/>
          <w:szCs w:val="20"/>
        </w:rPr>
        <w:t>o</w:t>
      </w:r>
      <w:r w:rsidR="003F5885" w:rsidRPr="006F2747">
        <w:rPr>
          <w:rFonts w:ascii="Verdana" w:hAnsi="Verdana"/>
          <w:sz w:val="20"/>
          <w:szCs w:val="20"/>
        </w:rPr>
        <w:t xml:space="preserve">s </w:t>
      </w:r>
      <w:r w:rsidR="002465B9" w:rsidRPr="006F2747">
        <w:rPr>
          <w:rFonts w:ascii="Verdana" w:hAnsi="Verdana"/>
          <w:sz w:val="20"/>
          <w:szCs w:val="20"/>
        </w:rPr>
        <w:t>principales resultados</w:t>
      </w:r>
      <w:r w:rsidR="003F5885" w:rsidRPr="006F2747">
        <w:rPr>
          <w:rFonts w:ascii="Verdana" w:hAnsi="Verdana"/>
          <w:sz w:val="20"/>
          <w:szCs w:val="20"/>
        </w:rPr>
        <w:t xml:space="preserve">. Al terminar esa actividad, el profesor </w:t>
      </w:r>
      <w:proofErr w:type="spellStart"/>
      <w:r w:rsidR="003F5885" w:rsidRPr="006F2747">
        <w:rPr>
          <w:rFonts w:ascii="Verdana" w:hAnsi="Verdana"/>
          <w:sz w:val="20"/>
          <w:szCs w:val="20"/>
        </w:rPr>
        <w:t>Pe</w:t>
      </w:r>
      <w:r w:rsidR="00E73B57" w:rsidRPr="006F2747">
        <w:rPr>
          <w:rFonts w:ascii="Verdana" w:hAnsi="Verdana"/>
          <w:sz w:val="20"/>
          <w:szCs w:val="20"/>
        </w:rPr>
        <w:t>kka</w:t>
      </w:r>
      <w:proofErr w:type="spellEnd"/>
      <w:r w:rsidR="003F5885" w:rsidRPr="006F2747">
        <w:rPr>
          <w:rFonts w:ascii="Verdana" w:hAnsi="Verdana"/>
          <w:sz w:val="20"/>
          <w:szCs w:val="20"/>
        </w:rPr>
        <w:t xml:space="preserve"> </w:t>
      </w:r>
      <w:proofErr w:type="spellStart"/>
      <w:r w:rsidR="003F5885" w:rsidRPr="006F2747">
        <w:rPr>
          <w:rFonts w:ascii="Verdana" w:hAnsi="Verdana"/>
          <w:sz w:val="20"/>
          <w:szCs w:val="20"/>
        </w:rPr>
        <w:t>Pu</w:t>
      </w:r>
      <w:r w:rsidR="00E73B57" w:rsidRPr="006F2747">
        <w:rPr>
          <w:rFonts w:ascii="Verdana" w:hAnsi="Verdana"/>
          <w:sz w:val="20"/>
          <w:szCs w:val="20"/>
        </w:rPr>
        <w:t>s</w:t>
      </w:r>
      <w:r w:rsidR="003F5885" w:rsidRPr="006F2747">
        <w:rPr>
          <w:rFonts w:ascii="Verdana" w:hAnsi="Verdana"/>
          <w:sz w:val="20"/>
          <w:szCs w:val="20"/>
        </w:rPr>
        <w:t>ka</w:t>
      </w:r>
      <w:proofErr w:type="spellEnd"/>
      <w:r w:rsidR="003F5885" w:rsidRPr="006F2747">
        <w:rPr>
          <w:rFonts w:ascii="Verdana" w:hAnsi="Verdana"/>
          <w:sz w:val="20"/>
          <w:szCs w:val="20"/>
        </w:rPr>
        <w:t xml:space="preserve"> le preguntó al </w:t>
      </w:r>
      <w:proofErr w:type="gramStart"/>
      <w:r w:rsidR="003F5885" w:rsidRPr="006F2747">
        <w:rPr>
          <w:rFonts w:ascii="Verdana" w:hAnsi="Verdana"/>
          <w:sz w:val="20"/>
          <w:szCs w:val="20"/>
        </w:rPr>
        <w:t>Presidente</w:t>
      </w:r>
      <w:proofErr w:type="gramEnd"/>
      <w:r w:rsidR="003F5885" w:rsidRPr="006F2747">
        <w:rPr>
          <w:rFonts w:ascii="Verdana" w:hAnsi="Verdana"/>
          <w:sz w:val="20"/>
          <w:szCs w:val="20"/>
        </w:rPr>
        <w:t xml:space="preserve"> del Gobierno: ¿por qué aquí en Cienfuegos no se hace algo parecido a lo que h</w:t>
      </w:r>
      <w:r w:rsidR="002465B9" w:rsidRPr="006F2747">
        <w:rPr>
          <w:rFonts w:ascii="Verdana" w:hAnsi="Verdana"/>
          <w:sz w:val="20"/>
          <w:szCs w:val="20"/>
        </w:rPr>
        <w:t>acemos</w:t>
      </w:r>
      <w:r w:rsidR="003F5885" w:rsidRPr="006F2747">
        <w:rPr>
          <w:rFonts w:ascii="Verdana" w:hAnsi="Verdana"/>
          <w:sz w:val="20"/>
          <w:szCs w:val="20"/>
        </w:rPr>
        <w:t xml:space="preserve"> en Karelia? Para sorpresa nuestra, porque no estábamos preparados, el </w:t>
      </w:r>
      <w:proofErr w:type="gramStart"/>
      <w:r w:rsidR="003F5885" w:rsidRPr="006F2747">
        <w:rPr>
          <w:rFonts w:ascii="Verdana" w:hAnsi="Verdana"/>
          <w:sz w:val="20"/>
          <w:szCs w:val="20"/>
        </w:rPr>
        <w:t>Presidente</w:t>
      </w:r>
      <w:proofErr w:type="gramEnd"/>
      <w:r w:rsidR="003F5885" w:rsidRPr="006F2747">
        <w:rPr>
          <w:rFonts w:ascii="Verdana" w:hAnsi="Verdana"/>
          <w:sz w:val="20"/>
          <w:szCs w:val="20"/>
        </w:rPr>
        <w:t xml:space="preserve"> dijo: “Pues hagámoslo, el Gobierno va a </w:t>
      </w:r>
      <w:r w:rsidR="00B1393A">
        <w:rPr>
          <w:rFonts w:ascii="Verdana" w:hAnsi="Verdana"/>
          <w:sz w:val="20"/>
          <w:szCs w:val="20"/>
        </w:rPr>
        <w:t>ejecutar</w:t>
      </w:r>
      <w:r w:rsidR="003F5885" w:rsidRPr="006F2747">
        <w:rPr>
          <w:rFonts w:ascii="Verdana" w:hAnsi="Verdana"/>
          <w:sz w:val="20"/>
          <w:szCs w:val="20"/>
        </w:rPr>
        <w:t xml:space="preserve"> es</w:t>
      </w:r>
      <w:r w:rsidR="002465B9" w:rsidRPr="006F2747">
        <w:rPr>
          <w:rFonts w:ascii="Verdana" w:hAnsi="Verdana"/>
          <w:sz w:val="20"/>
          <w:szCs w:val="20"/>
        </w:rPr>
        <w:t>e proyecto</w:t>
      </w:r>
      <w:r w:rsidR="003F5885" w:rsidRPr="006F2747">
        <w:rPr>
          <w:rFonts w:ascii="Verdana" w:hAnsi="Verdana"/>
          <w:sz w:val="20"/>
          <w:szCs w:val="20"/>
        </w:rPr>
        <w:t xml:space="preserve"> con el auspicio del Ministerio de Salud Pública, aquí presente y con el acompañamiento de la Organización Panamericana de la Salud”. Ahí arranca </w:t>
      </w:r>
      <w:r w:rsidR="002465B9" w:rsidRPr="006F2747">
        <w:rPr>
          <w:rFonts w:ascii="Verdana" w:hAnsi="Verdana"/>
          <w:sz w:val="20"/>
          <w:szCs w:val="20"/>
        </w:rPr>
        <w:t xml:space="preserve">formalmente </w:t>
      </w:r>
      <w:r w:rsidR="003F5885" w:rsidRPr="006F2747">
        <w:rPr>
          <w:rFonts w:ascii="Verdana" w:hAnsi="Verdana"/>
          <w:sz w:val="20"/>
          <w:szCs w:val="20"/>
        </w:rPr>
        <w:t>en enero de</w:t>
      </w:r>
      <w:r w:rsidR="00C730EC" w:rsidRPr="006F2747">
        <w:rPr>
          <w:rFonts w:ascii="Verdana" w:hAnsi="Verdana"/>
          <w:sz w:val="20"/>
          <w:szCs w:val="20"/>
        </w:rPr>
        <w:t xml:space="preserve"> 19</w:t>
      </w:r>
      <w:r w:rsidR="003F5885" w:rsidRPr="006F2747">
        <w:rPr>
          <w:rFonts w:ascii="Verdana" w:hAnsi="Verdana"/>
          <w:sz w:val="20"/>
          <w:szCs w:val="20"/>
        </w:rPr>
        <w:t xml:space="preserve">89 el Proyecto Global de Cienfuegos. </w:t>
      </w:r>
    </w:p>
    <w:p w14:paraId="62DFEAD7" w14:textId="77777777" w:rsidR="0087094E" w:rsidRPr="006F2747" w:rsidRDefault="003F5885" w:rsidP="00C25C17">
      <w:pPr>
        <w:spacing w:before="120" w:after="0" w:line="240" w:lineRule="auto"/>
        <w:jc w:val="both"/>
        <w:rPr>
          <w:rFonts w:ascii="Verdana" w:hAnsi="Verdana"/>
          <w:sz w:val="20"/>
          <w:szCs w:val="20"/>
        </w:rPr>
      </w:pPr>
      <w:r w:rsidRPr="006F2747">
        <w:rPr>
          <w:rFonts w:ascii="Verdana" w:hAnsi="Verdana"/>
          <w:color w:val="000000" w:themeColor="text1"/>
          <w:sz w:val="20"/>
          <w:szCs w:val="20"/>
        </w:rPr>
        <w:t xml:space="preserve">Se </w:t>
      </w:r>
      <w:r w:rsidR="00FB028A" w:rsidRPr="006F2747">
        <w:rPr>
          <w:rFonts w:ascii="Verdana" w:hAnsi="Verdana"/>
          <w:color w:val="000000" w:themeColor="text1"/>
          <w:sz w:val="20"/>
          <w:szCs w:val="20"/>
        </w:rPr>
        <w:t>llevó a cabo entonces, con el respaldo del Vicem</w:t>
      </w:r>
      <w:r w:rsidRPr="006F2747">
        <w:rPr>
          <w:rFonts w:ascii="Verdana" w:hAnsi="Verdana"/>
          <w:color w:val="000000" w:themeColor="text1"/>
          <w:sz w:val="20"/>
          <w:szCs w:val="20"/>
        </w:rPr>
        <w:t>inisterio</w:t>
      </w:r>
      <w:r w:rsidR="00FB028A" w:rsidRPr="006F2747">
        <w:rPr>
          <w:rFonts w:ascii="Verdana" w:hAnsi="Verdana"/>
          <w:color w:val="000000" w:themeColor="text1"/>
          <w:sz w:val="20"/>
          <w:szCs w:val="20"/>
        </w:rPr>
        <w:t xml:space="preserve"> de Asistencia médica,</w:t>
      </w:r>
      <w:r w:rsidRPr="006F2747">
        <w:rPr>
          <w:rFonts w:ascii="Verdana" w:hAnsi="Verdana"/>
          <w:color w:val="000000" w:themeColor="text1"/>
          <w:sz w:val="20"/>
          <w:szCs w:val="20"/>
        </w:rPr>
        <w:t xml:space="preserve"> lo que hoy le llamamos un “vengan todos”, </w:t>
      </w:r>
      <w:r w:rsidR="00FB028A" w:rsidRPr="006F2747">
        <w:rPr>
          <w:rFonts w:ascii="Verdana" w:hAnsi="Verdana"/>
          <w:color w:val="000000" w:themeColor="text1"/>
          <w:sz w:val="20"/>
          <w:szCs w:val="20"/>
        </w:rPr>
        <w:t xml:space="preserve">un movimiento sin precedentes, </w:t>
      </w:r>
      <w:r w:rsidRPr="006F2747">
        <w:rPr>
          <w:rFonts w:ascii="Verdana" w:hAnsi="Verdana"/>
          <w:sz w:val="20"/>
          <w:szCs w:val="20"/>
        </w:rPr>
        <w:t xml:space="preserve">vinieron </w:t>
      </w:r>
      <w:r w:rsidR="00A34877" w:rsidRPr="006F2747">
        <w:rPr>
          <w:rFonts w:ascii="Verdana" w:hAnsi="Verdana"/>
          <w:sz w:val="20"/>
          <w:szCs w:val="20"/>
        </w:rPr>
        <w:t xml:space="preserve">a Cienfuegos </w:t>
      </w:r>
      <w:r w:rsidRPr="006F2747">
        <w:rPr>
          <w:rFonts w:ascii="Verdana" w:hAnsi="Verdana"/>
          <w:sz w:val="20"/>
          <w:szCs w:val="20"/>
        </w:rPr>
        <w:t xml:space="preserve">todos los </w:t>
      </w:r>
      <w:r w:rsidR="00FB028A" w:rsidRPr="006F2747">
        <w:rPr>
          <w:rFonts w:ascii="Verdana" w:hAnsi="Verdana"/>
          <w:sz w:val="20"/>
          <w:szCs w:val="20"/>
        </w:rPr>
        <w:t xml:space="preserve">principales </w:t>
      </w:r>
      <w:r w:rsidRPr="006F2747">
        <w:rPr>
          <w:rFonts w:ascii="Verdana" w:hAnsi="Verdana"/>
          <w:sz w:val="20"/>
          <w:szCs w:val="20"/>
        </w:rPr>
        <w:t xml:space="preserve">representantes y estudiosos de </w:t>
      </w:r>
      <w:r w:rsidR="00A07C69" w:rsidRPr="006F2747">
        <w:rPr>
          <w:rFonts w:ascii="Verdana" w:hAnsi="Verdana"/>
          <w:sz w:val="20"/>
          <w:szCs w:val="20"/>
        </w:rPr>
        <w:t xml:space="preserve">cada una de </w:t>
      </w:r>
      <w:r w:rsidRPr="006F2747">
        <w:rPr>
          <w:rFonts w:ascii="Verdana" w:hAnsi="Verdana"/>
          <w:sz w:val="20"/>
          <w:szCs w:val="20"/>
        </w:rPr>
        <w:t>las enfermedades crónicas no trasmisibles</w:t>
      </w:r>
      <w:r w:rsidR="003B5384" w:rsidRPr="006F2747">
        <w:rPr>
          <w:rFonts w:ascii="Verdana" w:hAnsi="Verdana"/>
          <w:sz w:val="20"/>
          <w:szCs w:val="20"/>
        </w:rPr>
        <w:t xml:space="preserve"> -</w:t>
      </w:r>
      <w:r w:rsidR="00A07C69" w:rsidRPr="006F2747">
        <w:rPr>
          <w:rFonts w:ascii="Verdana" w:hAnsi="Verdana"/>
          <w:sz w:val="20"/>
          <w:szCs w:val="20"/>
        </w:rPr>
        <w:t>que muchas veces están fragmentados y cada uno trabajando por su cuenta</w:t>
      </w:r>
      <w:r w:rsidR="003B5384" w:rsidRPr="006F2747">
        <w:rPr>
          <w:rFonts w:ascii="Verdana" w:hAnsi="Verdana"/>
          <w:sz w:val="20"/>
          <w:szCs w:val="20"/>
        </w:rPr>
        <w:t>-</w:t>
      </w:r>
      <w:r w:rsidR="00FB028A" w:rsidRPr="006F2747">
        <w:rPr>
          <w:rFonts w:ascii="Verdana" w:hAnsi="Verdana"/>
          <w:sz w:val="20"/>
          <w:szCs w:val="20"/>
        </w:rPr>
        <w:t xml:space="preserve">, de los Grupos </w:t>
      </w:r>
      <w:r w:rsidR="00B1393A">
        <w:rPr>
          <w:rFonts w:ascii="Verdana" w:hAnsi="Verdana"/>
          <w:sz w:val="20"/>
          <w:szCs w:val="20"/>
        </w:rPr>
        <w:t xml:space="preserve">Nacionales </w:t>
      </w:r>
      <w:r w:rsidR="00FB028A" w:rsidRPr="006F2747">
        <w:rPr>
          <w:rFonts w:ascii="Verdana" w:hAnsi="Verdana"/>
          <w:sz w:val="20"/>
          <w:szCs w:val="20"/>
        </w:rPr>
        <w:t xml:space="preserve">de </w:t>
      </w:r>
      <w:r w:rsidR="00A07C69" w:rsidRPr="006F2747">
        <w:rPr>
          <w:rFonts w:ascii="Verdana" w:hAnsi="Verdana"/>
          <w:sz w:val="20"/>
          <w:szCs w:val="20"/>
        </w:rPr>
        <w:t xml:space="preserve"> Nefrología, de </w:t>
      </w:r>
      <w:r w:rsidR="00A07C69" w:rsidRPr="006F2747">
        <w:rPr>
          <w:rFonts w:ascii="Verdana" w:hAnsi="Verdana"/>
          <w:sz w:val="20"/>
          <w:szCs w:val="20"/>
        </w:rPr>
        <w:lastRenderedPageBreak/>
        <w:t>Cardiología, de Medicina</w:t>
      </w:r>
      <w:r w:rsidR="00FB028A" w:rsidRPr="006F2747">
        <w:rPr>
          <w:rFonts w:ascii="Verdana" w:hAnsi="Verdana"/>
          <w:sz w:val="20"/>
          <w:szCs w:val="20"/>
        </w:rPr>
        <w:t xml:space="preserve"> Interna</w:t>
      </w:r>
      <w:r w:rsidR="00A07C69" w:rsidRPr="006F2747">
        <w:rPr>
          <w:rFonts w:ascii="Verdana" w:hAnsi="Verdana"/>
          <w:sz w:val="20"/>
          <w:szCs w:val="20"/>
        </w:rPr>
        <w:t>, de Epidemiología, de Pediatría, de Neumología</w:t>
      </w:r>
      <w:r w:rsidR="00FB028A" w:rsidRPr="006F2747">
        <w:rPr>
          <w:rFonts w:ascii="Verdana" w:hAnsi="Verdana"/>
          <w:sz w:val="20"/>
          <w:szCs w:val="20"/>
        </w:rPr>
        <w:t xml:space="preserve">, </w:t>
      </w:r>
      <w:r w:rsidR="00A07C69" w:rsidRPr="006F2747">
        <w:rPr>
          <w:rFonts w:ascii="Verdana" w:hAnsi="Verdana"/>
          <w:sz w:val="20"/>
          <w:szCs w:val="20"/>
        </w:rPr>
        <w:t>los que se ocupa</w:t>
      </w:r>
      <w:r w:rsidR="00FB028A" w:rsidRPr="006F2747">
        <w:rPr>
          <w:rFonts w:ascii="Verdana" w:hAnsi="Verdana"/>
          <w:sz w:val="20"/>
          <w:szCs w:val="20"/>
        </w:rPr>
        <w:t>ba</w:t>
      </w:r>
      <w:r w:rsidR="00A07C69" w:rsidRPr="006F2747">
        <w:rPr>
          <w:rFonts w:ascii="Verdana" w:hAnsi="Verdana"/>
          <w:sz w:val="20"/>
          <w:szCs w:val="20"/>
        </w:rPr>
        <w:t xml:space="preserve">n de </w:t>
      </w:r>
      <w:r w:rsidR="00FB028A" w:rsidRPr="006F2747">
        <w:rPr>
          <w:rFonts w:ascii="Verdana" w:hAnsi="Verdana"/>
          <w:sz w:val="20"/>
          <w:szCs w:val="20"/>
        </w:rPr>
        <w:t>la H</w:t>
      </w:r>
      <w:r w:rsidR="00A07C69" w:rsidRPr="006F2747">
        <w:rPr>
          <w:rFonts w:ascii="Verdana" w:hAnsi="Verdana"/>
          <w:sz w:val="20"/>
          <w:szCs w:val="20"/>
        </w:rPr>
        <w:t>igiene</w:t>
      </w:r>
      <w:r w:rsidR="00FB028A" w:rsidRPr="006F2747">
        <w:rPr>
          <w:rFonts w:ascii="Verdana" w:hAnsi="Verdana"/>
          <w:sz w:val="20"/>
          <w:szCs w:val="20"/>
        </w:rPr>
        <w:t>, la Educación para la Salud, etc.,</w:t>
      </w:r>
      <w:r w:rsidR="00A07C69" w:rsidRPr="006F2747">
        <w:rPr>
          <w:rFonts w:ascii="Verdana" w:hAnsi="Verdana"/>
          <w:sz w:val="20"/>
          <w:szCs w:val="20"/>
        </w:rPr>
        <w:t xml:space="preserve"> y durante varias </w:t>
      </w:r>
      <w:r w:rsidR="00FB028A" w:rsidRPr="006F2747">
        <w:rPr>
          <w:rFonts w:ascii="Verdana" w:hAnsi="Verdana"/>
          <w:sz w:val="20"/>
          <w:szCs w:val="20"/>
        </w:rPr>
        <w:t xml:space="preserve">y largas </w:t>
      </w:r>
      <w:r w:rsidR="00A07C69" w:rsidRPr="006F2747">
        <w:rPr>
          <w:rFonts w:ascii="Verdana" w:hAnsi="Verdana"/>
          <w:sz w:val="20"/>
          <w:szCs w:val="20"/>
        </w:rPr>
        <w:t xml:space="preserve">sesiones acá, </w:t>
      </w:r>
      <w:r w:rsidR="002F07E4" w:rsidRPr="006F2747">
        <w:rPr>
          <w:rFonts w:ascii="Verdana" w:hAnsi="Verdana"/>
          <w:sz w:val="20"/>
          <w:szCs w:val="20"/>
        </w:rPr>
        <w:t xml:space="preserve">se </w:t>
      </w:r>
      <w:r w:rsidR="003B5384" w:rsidRPr="006F2747">
        <w:rPr>
          <w:rFonts w:ascii="Verdana" w:hAnsi="Verdana"/>
          <w:sz w:val="20"/>
          <w:szCs w:val="20"/>
        </w:rPr>
        <w:t>reunieron</w:t>
      </w:r>
      <w:r w:rsidR="00A07C69" w:rsidRPr="006F2747">
        <w:rPr>
          <w:rFonts w:ascii="Verdana" w:hAnsi="Verdana"/>
          <w:sz w:val="20"/>
          <w:szCs w:val="20"/>
        </w:rPr>
        <w:t xml:space="preserve"> las mejores evidencias que habían y de cómo se estaba</w:t>
      </w:r>
      <w:r w:rsidR="002F07E4" w:rsidRPr="006F2747">
        <w:rPr>
          <w:rFonts w:ascii="Verdana" w:hAnsi="Verdana"/>
          <w:sz w:val="20"/>
          <w:szCs w:val="20"/>
        </w:rPr>
        <w:t>n</w:t>
      </w:r>
      <w:r w:rsidR="00A07C69" w:rsidRPr="006F2747">
        <w:rPr>
          <w:rFonts w:ascii="Verdana" w:hAnsi="Verdana"/>
          <w:sz w:val="20"/>
          <w:szCs w:val="20"/>
        </w:rPr>
        <w:t xml:space="preserve"> afrontando </w:t>
      </w:r>
      <w:r w:rsidR="002F07E4" w:rsidRPr="006F2747">
        <w:rPr>
          <w:rFonts w:ascii="Verdana" w:hAnsi="Verdana"/>
          <w:sz w:val="20"/>
          <w:szCs w:val="20"/>
        </w:rPr>
        <w:t xml:space="preserve">estos problemas de salud </w:t>
      </w:r>
      <w:r w:rsidR="00A07C69" w:rsidRPr="006F2747">
        <w:rPr>
          <w:rFonts w:ascii="Verdana" w:hAnsi="Verdana"/>
          <w:sz w:val="20"/>
          <w:szCs w:val="20"/>
        </w:rPr>
        <w:t>en el mundo</w:t>
      </w:r>
      <w:r w:rsidR="002F07E4" w:rsidRPr="006F2747">
        <w:rPr>
          <w:rFonts w:ascii="Verdana" w:hAnsi="Verdana"/>
          <w:sz w:val="20"/>
          <w:szCs w:val="20"/>
        </w:rPr>
        <w:t xml:space="preserve"> entonces</w:t>
      </w:r>
      <w:r w:rsidR="00A07C69" w:rsidRPr="006F2747">
        <w:rPr>
          <w:rFonts w:ascii="Verdana" w:hAnsi="Verdana"/>
          <w:sz w:val="20"/>
          <w:szCs w:val="20"/>
        </w:rPr>
        <w:t>.</w:t>
      </w:r>
    </w:p>
    <w:p w14:paraId="43411E6F" w14:textId="77777777" w:rsidR="00A07C69" w:rsidRPr="006F2747" w:rsidRDefault="00B1393A" w:rsidP="00C25C17">
      <w:pPr>
        <w:spacing w:before="120" w:after="0" w:line="240" w:lineRule="auto"/>
        <w:jc w:val="both"/>
        <w:rPr>
          <w:rFonts w:ascii="Verdana" w:hAnsi="Verdana"/>
          <w:sz w:val="20"/>
          <w:szCs w:val="20"/>
        </w:rPr>
      </w:pPr>
      <w:r>
        <w:rPr>
          <w:rFonts w:ascii="Verdana" w:hAnsi="Verdana"/>
          <w:sz w:val="20"/>
          <w:szCs w:val="20"/>
        </w:rPr>
        <w:t>Existían</w:t>
      </w:r>
      <w:r w:rsidR="00A07C69" w:rsidRPr="006F2747">
        <w:rPr>
          <w:rFonts w:ascii="Verdana" w:hAnsi="Verdana"/>
          <w:sz w:val="20"/>
          <w:szCs w:val="20"/>
        </w:rPr>
        <w:t xml:space="preserve"> una serie de proyectos internacionales, por </w:t>
      </w:r>
      <w:r w:rsidR="006F2747" w:rsidRPr="006F2747">
        <w:rPr>
          <w:rFonts w:ascii="Verdana" w:hAnsi="Verdana"/>
          <w:sz w:val="20"/>
          <w:szCs w:val="20"/>
        </w:rPr>
        <w:t>ejemplo,</w:t>
      </w:r>
      <w:r w:rsidR="00A07C69" w:rsidRPr="006F2747">
        <w:rPr>
          <w:rFonts w:ascii="Verdana" w:hAnsi="Verdana"/>
          <w:sz w:val="20"/>
          <w:szCs w:val="20"/>
        </w:rPr>
        <w:t xml:space="preserve"> INTER</w:t>
      </w:r>
      <w:r w:rsidR="00E73B57" w:rsidRPr="006F2747">
        <w:rPr>
          <w:rFonts w:ascii="Verdana" w:hAnsi="Verdana"/>
          <w:sz w:val="20"/>
          <w:szCs w:val="20"/>
        </w:rPr>
        <w:t>HEALTH</w:t>
      </w:r>
      <w:r w:rsidR="00C730EC" w:rsidRPr="006F2747">
        <w:rPr>
          <w:rFonts w:ascii="Verdana" w:hAnsi="Verdana"/>
          <w:sz w:val="20"/>
          <w:szCs w:val="20"/>
        </w:rPr>
        <w:t xml:space="preserve"> de la OMS</w:t>
      </w:r>
      <w:r w:rsidR="00A07C69" w:rsidRPr="006F2747">
        <w:rPr>
          <w:rFonts w:ascii="Verdana" w:hAnsi="Verdana"/>
          <w:sz w:val="20"/>
          <w:szCs w:val="20"/>
        </w:rPr>
        <w:t xml:space="preserve">, los proyectos de </w:t>
      </w:r>
      <w:r w:rsidR="00C730EC" w:rsidRPr="006F2747">
        <w:rPr>
          <w:rFonts w:ascii="Verdana" w:hAnsi="Verdana" w:cs="Arial"/>
          <w:sz w:val="20"/>
          <w:szCs w:val="20"/>
          <w:lang w:val="es-CR"/>
        </w:rPr>
        <w:t xml:space="preserve">Karelia del Norte, CINDI, MONICA, </w:t>
      </w:r>
      <w:r w:rsidR="00A07C69" w:rsidRPr="006F2747">
        <w:rPr>
          <w:rFonts w:ascii="Verdana" w:hAnsi="Verdana" w:cs="Arial"/>
          <w:sz w:val="20"/>
          <w:szCs w:val="20"/>
        </w:rPr>
        <w:t>p</w:t>
      </w:r>
      <w:r w:rsidR="00A07C69" w:rsidRPr="006F2747">
        <w:rPr>
          <w:rFonts w:ascii="Verdana" w:hAnsi="Verdana"/>
          <w:sz w:val="20"/>
          <w:szCs w:val="20"/>
        </w:rPr>
        <w:t>royectos de ciudades</w:t>
      </w:r>
      <w:r w:rsidR="002F07E4" w:rsidRPr="006F2747">
        <w:rPr>
          <w:rFonts w:ascii="Verdana" w:hAnsi="Verdana"/>
          <w:sz w:val="20"/>
          <w:szCs w:val="20"/>
        </w:rPr>
        <w:t xml:space="preserve"> saludables.</w:t>
      </w:r>
      <w:r w:rsidR="00A07C69" w:rsidRPr="006F2747">
        <w:rPr>
          <w:rFonts w:ascii="Verdana" w:hAnsi="Verdana"/>
          <w:sz w:val="20"/>
          <w:szCs w:val="20"/>
        </w:rPr>
        <w:t xml:space="preserve"> El profesor Macías era el encargado por el Ministerio de Salud Pública de participar en INTER</w:t>
      </w:r>
      <w:r w:rsidR="00E73B57" w:rsidRPr="006F2747">
        <w:rPr>
          <w:rFonts w:ascii="Verdana" w:hAnsi="Verdana"/>
          <w:sz w:val="20"/>
          <w:szCs w:val="20"/>
        </w:rPr>
        <w:t>HEALTH</w:t>
      </w:r>
      <w:r w:rsidR="002F07E4" w:rsidRPr="006F2747">
        <w:rPr>
          <w:rFonts w:ascii="Verdana" w:hAnsi="Verdana"/>
          <w:sz w:val="20"/>
          <w:szCs w:val="20"/>
        </w:rPr>
        <w:t xml:space="preserve"> de la OMS y</w:t>
      </w:r>
      <w:r w:rsidR="00A07C69" w:rsidRPr="006F2747">
        <w:rPr>
          <w:rFonts w:ascii="Verdana" w:hAnsi="Verdana"/>
          <w:sz w:val="20"/>
          <w:szCs w:val="20"/>
        </w:rPr>
        <w:t xml:space="preserve"> nosotros teníamos esa fuente bibliográfica viva.</w:t>
      </w:r>
    </w:p>
    <w:p w14:paraId="34396A7B" w14:textId="77777777" w:rsidR="00D9156A" w:rsidRPr="006F2747" w:rsidRDefault="000D28A2" w:rsidP="000D28A2">
      <w:pPr>
        <w:tabs>
          <w:tab w:val="left" w:pos="4111"/>
        </w:tabs>
        <w:spacing w:before="120" w:after="0" w:line="240" w:lineRule="auto"/>
        <w:jc w:val="both"/>
        <w:rPr>
          <w:rFonts w:ascii="Verdana" w:hAnsi="Verdana"/>
          <w:sz w:val="20"/>
          <w:szCs w:val="20"/>
        </w:rPr>
      </w:pPr>
      <w:r w:rsidRPr="0071017E">
        <w:rPr>
          <w:rFonts w:ascii="Verdana" w:hAnsi="Verdana"/>
          <w:sz w:val="20"/>
          <w:szCs w:val="20"/>
        </w:rPr>
        <w:t>¿</w:t>
      </w:r>
      <w:r w:rsidR="00A07C69" w:rsidRPr="0071017E">
        <w:rPr>
          <w:rFonts w:ascii="Verdana" w:hAnsi="Verdana"/>
          <w:sz w:val="20"/>
          <w:szCs w:val="20"/>
        </w:rPr>
        <w:t>Qu</w:t>
      </w:r>
      <w:r w:rsidRPr="0071017E">
        <w:rPr>
          <w:rFonts w:ascii="Verdana" w:hAnsi="Verdana"/>
          <w:sz w:val="20"/>
          <w:szCs w:val="20"/>
        </w:rPr>
        <w:t>é</w:t>
      </w:r>
      <w:r w:rsidR="00A07C69" w:rsidRPr="0071017E">
        <w:rPr>
          <w:rFonts w:ascii="Verdana" w:hAnsi="Verdana"/>
          <w:sz w:val="20"/>
          <w:szCs w:val="20"/>
        </w:rPr>
        <w:t xml:space="preserve"> pasó</w:t>
      </w:r>
      <w:r w:rsidRPr="0071017E">
        <w:rPr>
          <w:rFonts w:ascii="Verdana" w:hAnsi="Verdana"/>
          <w:sz w:val="20"/>
          <w:szCs w:val="20"/>
        </w:rPr>
        <w:t>?</w:t>
      </w:r>
      <w:r w:rsidR="00A07C69" w:rsidRPr="0071017E">
        <w:rPr>
          <w:rFonts w:ascii="Verdana" w:hAnsi="Verdana"/>
          <w:sz w:val="20"/>
          <w:szCs w:val="20"/>
        </w:rPr>
        <w:t xml:space="preserve">, que posteriormente a esto </w:t>
      </w:r>
      <w:proofErr w:type="gramStart"/>
      <w:r w:rsidR="00A07C69" w:rsidRPr="0071017E">
        <w:rPr>
          <w:rFonts w:ascii="Verdana" w:hAnsi="Verdana"/>
          <w:sz w:val="20"/>
          <w:szCs w:val="20"/>
        </w:rPr>
        <w:t>-¿</w:t>
      </w:r>
      <w:proofErr w:type="gramEnd"/>
      <w:r w:rsidR="00A07C69" w:rsidRPr="0071017E">
        <w:rPr>
          <w:rFonts w:ascii="Verdana" w:hAnsi="Verdana"/>
          <w:sz w:val="20"/>
          <w:szCs w:val="20"/>
        </w:rPr>
        <w:t>estoy hablando demasiado?–</w:t>
      </w:r>
      <w:r w:rsidR="003B5384" w:rsidRPr="0071017E">
        <w:rPr>
          <w:rFonts w:ascii="Verdana" w:hAnsi="Verdana"/>
          <w:sz w:val="20"/>
          <w:szCs w:val="20"/>
        </w:rPr>
        <w:t>,</w:t>
      </w:r>
      <w:r w:rsidR="00A07C69" w:rsidRPr="0071017E">
        <w:rPr>
          <w:rFonts w:ascii="Verdana" w:hAnsi="Verdana"/>
          <w:sz w:val="20"/>
          <w:szCs w:val="20"/>
        </w:rPr>
        <w:t xml:space="preserve"> </w:t>
      </w:r>
      <w:r w:rsidR="00A07C69" w:rsidRPr="006F2747">
        <w:rPr>
          <w:rFonts w:ascii="Verdana" w:hAnsi="Verdana"/>
          <w:sz w:val="20"/>
          <w:szCs w:val="20"/>
        </w:rPr>
        <w:t xml:space="preserve">se </w:t>
      </w:r>
      <w:r w:rsidRPr="006F2747">
        <w:rPr>
          <w:rFonts w:ascii="Verdana" w:hAnsi="Verdana"/>
          <w:sz w:val="20"/>
          <w:szCs w:val="20"/>
        </w:rPr>
        <w:t xml:space="preserve">consolidan las ideas </w:t>
      </w:r>
      <w:r w:rsidR="00A07C69" w:rsidRPr="006F2747">
        <w:rPr>
          <w:rFonts w:ascii="Verdana" w:hAnsi="Verdana"/>
          <w:sz w:val="20"/>
          <w:szCs w:val="20"/>
        </w:rPr>
        <w:t xml:space="preserve">y se elabora un documento. En esa época, se hacían las investigaciones en salud pública, -lo digo, porque actualmente han cambiado algunas cosas-, había una línea que se llamaba </w:t>
      </w:r>
      <w:r w:rsidR="00A07C69" w:rsidRPr="006F2747">
        <w:rPr>
          <w:rFonts w:ascii="Verdana" w:hAnsi="Verdana"/>
          <w:i/>
          <w:sz w:val="20"/>
          <w:szCs w:val="20"/>
        </w:rPr>
        <w:t>“Estado de Salud de la población”</w:t>
      </w:r>
      <w:r w:rsidR="00A07C69" w:rsidRPr="006F2747">
        <w:rPr>
          <w:rFonts w:ascii="Verdana" w:hAnsi="Verdana"/>
          <w:sz w:val="20"/>
          <w:szCs w:val="20"/>
        </w:rPr>
        <w:t xml:space="preserve">, cuyo director era el </w:t>
      </w:r>
      <w:r w:rsidRPr="006F2747">
        <w:rPr>
          <w:rFonts w:ascii="Verdana" w:hAnsi="Verdana"/>
          <w:sz w:val="20"/>
          <w:szCs w:val="20"/>
        </w:rPr>
        <w:t xml:space="preserve">profesor Rojas Ochoa. Fue así que </w:t>
      </w:r>
      <w:r w:rsidR="00A07C69" w:rsidRPr="006F2747">
        <w:rPr>
          <w:rFonts w:ascii="Verdana" w:hAnsi="Verdana"/>
          <w:sz w:val="20"/>
          <w:szCs w:val="20"/>
        </w:rPr>
        <w:t xml:space="preserve">el que les habla, tuvo el privilegio </w:t>
      </w:r>
      <w:r w:rsidR="006F2747" w:rsidRPr="006F2747">
        <w:rPr>
          <w:rFonts w:ascii="Verdana" w:hAnsi="Verdana"/>
          <w:sz w:val="20"/>
          <w:szCs w:val="20"/>
        </w:rPr>
        <w:t>de presentar</w:t>
      </w:r>
      <w:r w:rsidRPr="006F2747">
        <w:rPr>
          <w:rFonts w:ascii="Verdana" w:hAnsi="Verdana"/>
          <w:sz w:val="20"/>
          <w:szCs w:val="20"/>
        </w:rPr>
        <w:t xml:space="preserve"> ese documento al </w:t>
      </w:r>
      <w:r w:rsidR="00A07C69" w:rsidRPr="006F2747">
        <w:rPr>
          <w:rFonts w:ascii="Verdana" w:hAnsi="Verdana"/>
          <w:sz w:val="20"/>
          <w:szCs w:val="20"/>
        </w:rPr>
        <w:t xml:space="preserve">asistir a un taller que se hacía una vez al año por la línea de </w:t>
      </w:r>
      <w:r w:rsidR="00D9156A" w:rsidRPr="006F2747">
        <w:rPr>
          <w:rFonts w:ascii="Verdana" w:hAnsi="Verdana"/>
          <w:i/>
          <w:sz w:val="20"/>
          <w:szCs w:val="20"/>
        </w:rPr>
        <w:t>“Estado de Salud de la población”</w:t>
      </w:r>
      <w:r w:rsidR="00D9156A" w:rsidRPr="006F2747">
        <w:rPr>
          <w:rFonts w:ascii="Verdana" w:hAnsi="Verdana"/>
          <w:sz w:val="20"/>
          <w:szCs w:val="20"/>
        </w:rPr>
        <w:t>, para</w:t>
      </w:r>
      <w:r w:rsidRPr="006F2747">
        <w:rPr>
          <w:rFonts w:ascii="Verdana" w:hAnsi="Verdana"/>
          <w:sz w:val="20"/>
          <w:szCs w:val="20"/>
        </w:rPr>
        <w:t xml:space="preserve"> discutir y luego aprobar</w:t>
      </w:r>
      <w:r w:rsidR="00D9156A" w:rsidRPr="006F2747">
        <w:rPr>
          <w:rFonts w:ascii="Verdana" w:hAnsi="Verdana"/>
          <w:sz w:val="20"/>
          <w:szCs w:val="20"/>
        </w:rPr>
        <w:t xml:space="preserve"> las investigaciones. Este documento </w:t>
      </w:r>
      <w:r w:rsidRPr="006F2747">
        <w:rPr>
          <w:rFonts w:ascii="Verdana" w:hAnsi="Verdana"/>
          <w:sz w:val="20"/>
          <w:szCs w:val="20"/>
        </w:rPr>
        <w:t>original fue</w:t>
      </w:r>
      <w:r w:rsidR="00D9156A" w:rsidRPr="006F2747">
        <w:rPr>
          <w:rFonts w:ascii="Verdana" w:hAnsi="Verdana"/>
          <w:sz w:val="20"/>
          <w:szCs w:val="20"/>
        </w:rPr>
        <w:t xml:space="preserve"> publicado en nuestra humilde revista Finlay, de esa época</w:t>
      </w:r>
      <w:r w:rsidRPr="006F2747">
        <w:rPr>
          <w:rFonts w:ascii="Verdana" w:hAnsi="Verdana"/>
          <w:sz w:val="20"/>
          <w:szCs w:val="20"/>
        </w:rPr>
        <w:t xml:space="preserve"> </w:t>
      </w:r>
      <w:r w:rsidRPr="006F2747">
        <w:rPr>
          <w:rFonts w:ascii="Verdana" w:hAnsi="Verdana" w:cs="Arial"/>
          <w:sz w:val="20"/>
          <w:szCs w:val="20"/>
        </w:rPr>
        <w:t>(</w:t>
      </w:r>
      <w:r w:rsidRPr="006F2747">
        <w:rPr>
          <w:rFonts w:ascii="Verdana" w:hAnsi="Verdana" w:cs="Arial"/>
          <w:sz w:val="20"/>
          <w:szCs w:val="20"/>
          <w:lang w:val="es-CR"/>
        </w:rPr>
        <w:t xml:space="preserve">El Proyecto Global de Cienfuegos. </w:t>
      </w:r>
      <w:r w:rsidRPr="006F2747">
        <w:rPr>
          <w:rFonts w:ascii="Verdana" w:hAnsi="Verdana" w:cs="Arial"/>
          <w:i/>
          <w:sz w:val="20"/>
          <w:szCs w:val="20"/>
          <w:lang w:val="es-CR"/>
        </w:rPr>
        <w:t>Rev. Finlay</w:t>
      </w:r>
      <w:r w:rsidRPr="006F2747">
        <w:rPr>
          <w:rFonts w:ascii="Verdana" w:hAnsi="Verdana" w:cs="Arial"/>
          <w:sz w:val="20"/>
          <w:szCs w:val="20"/>
          <w:lang w:val="es-CR"/>
        </w:rPr>
        <w:t xml:space="preserve"> </w:t>
      </w:r>
      <w:r w:rsidR="006F2747" w:rsidRPr="006F2747">
        <w:rPr>
          <w:rFonts w:ascii="Verdana" w:hAnsi="Verdana" w:cs="Arial"/>
          <w:sz w:val="20"/>
          <w:szCs w:val="20"/>
          <w:lang w:val="es-CR"/>
        </w:rPr>
        <w:t>1991; 5:388</w:t>
      </w:r>
      <w:r w:rsidRPr="006F2747">
        <w:rPr>
          <w:rFonts w:ascii="Verdana" w:hAnsi="Verdana" w:cs="Arial"/>
          <w:sz w:val="20"/>
          <w:szCs w:val="20"/>
          <w:lang w:val="es-CR"/>
        </w:rPr>
        <w:t xml:space="preserve">-411). </w:t>
      </w:r>
      <w:r w:rsidR="00D9156A" w:rsidRPr="006F2747">
        <w:rPr>
          <w:rFonts w:ascii="Verdana" w:hAnsi="Verdana" w:cs="Arial"/>
          <w:sz w:val="20"/>
          <w:szCs w:val="20"/>
        </w:rPr>
        <w:t>Allí se aprobó</w:t>
      </w:r>
      <w:r w:rsidRPr="006F2747">
        <w:rPr>
          <w:rFonts w:ascii="Verdana" w:hAnsi="Verdana" w:cs="Arial"/>
          <w:sz w:val="20"/>
          <w:szCs w:val="20"/>
        </w:rPr>
        <w:t xml:space="preserve"> la propuesta con</w:t>
      </w:r>
      <w:r w:rsidR="00D9156A" w:rsidRPr="006F2747">
        <w:rPr>
          <w:rFonts w:ascii="Verdana" w:hAnsi="Verdana" w:cs="Arial"/>
          <w:sz w:val="20"/>
          <w:szCs w:val="20"/>
        </w:rPr>
        <w:t xml:space="preserve"> una serie de recomendaciones</w:t>
      </w:r>
      <w:r w:rsidRPr="006F2747">
        <w:rPr>
          <w:rFonts w:ascii="Verdana" w:hAnsi="Verdana" w:cs="Arial"/>
          <w:sz w:val="20"/>
          <w:szCs w:val="20"/>
        </w:rPr>
        <w:t>. Esa fu</w:t>
      </w:r>
      <w:r w:rsidRPr="006F2747">
        <w:rPr>
          <w:rFonts w:ascii="Verdana" w:hAnsi="Verdana"/>
          <w:sz w:val="20"/>
          <w:szCs w:val="20"/>
        </w:rPr>
        <w:t xml:space="preserve">e nuestra guía </w:t>
      </w:r>
      <w:r w:rsidR="00D9156A" w:rsidRPr="006F2747">
        <w:rPr>
          <w:rFonts w:ascii="Verdana" w:hAnsi="Verdana"/>
          <w:sz w:val="20"/>
          <w:szCs w:val="20"/>
        </w:rPr>
        <w:t>durante los años 90, 91, 92.</w:t>
      </w:r>
    </w:p>
    <w:p w14:paraId="19B6C894" w14:textId="77777777" w:rsidR="00D9156A" w:rsidRPr="006F2747" w:rsidRDefault="00D9156A" w:rsidP="00C25C17">
      <w:pPr>
        <w:spacing w:before="120" w:after="0" w:line="240" w:lineRule="auto"/>
        <w:jc w:val="both"/>
        <w:rPr>
          <w:rFonts w:ascii="Verdana" w:hAnsi="Verdana"/>
          <w:sz w:val="20"/>
          <w:szCs w:val="20"/>
        </w:rPr>
      </w:pPr>
      <w:r w:rsidRPr="006F2747">
        <w:rPr>
          <w:rFonts w:ascii="Verdana" w:hAnsi="Verdana"/>
          <w:sz w:val="20"/>
          <w:szCs w:val="20"/>
        </w:rPr>
        <w:t xml:space="preserve">En el año 92, ahora me recordabas algo importante, </w:t>
      </w:r>
      <w:r w:rsidR="00B1393A">
        <w:rPr>
          <w:rFonts w:ascii="Verdana" w:hAnsi="Verdana"/>
          <w:sz w:val="20"/>
          <w:szCs w:val="20"/>
        </w:rPr>
        <w:t xml:space="preserve">la Dra. </w:t>
      </w:r>
      <w:r w:rsidR="000D28A2" w:rsidRPr="006F2747">
        <w:rPr>
          <w:rFonts w:ascii="Verdana" w:hAnsi="Verdana"/>
          <w:sz w:val="20"/>
          <w:szCs w:val="20"/>
        </w:rPr>
        <w:t>Hel</w:t>
      </w:r>
      <w:r w:rsidRPr="006F2747">
        <w:rPr>
          <w:rFonts w:ascii="Verdana" w:hAnsi="Verdana"/>
          <w:sz w:val="20"/>
          <w:szCs w:val="20"/>
        </w:rPr>
        <w:t>ena Restrepo, a la sazón Consultora de la Organización Panamericana de la Salud, en una visita acá nos dice que, ¿por qué Cienfuegos no p</w:t>
      </w:r>
      <w:r w:rsidR="00FF4DB4" w:rsidRPr="006F2747">
        <w:rPr>
          <w:rFonts w:ascii="Verdana" w:hAnsi="Verdana"/>
          <w:sz w:val="20"/>
          <w:szCs w:val="20"/>
        </w:rPr>
        <w:t>odía</w:t>
      </w:r>
      <w:r w:rsidRPr="006F2747">
        <w:rPr>
          <w:rFonts w:ascii="Verdana" w:hAnsi="Verdana"/>
          <w:sz w:val="20"/>
          <w:szCs w:val="20"/>
        </w:rPr>
        <w:t xml:space="preserve"> entrar, en el </w:t>
      </w:r>
      <w:r w:rsidRPr="006F2747">
        <w:rPr>
          <w:rFonts w:ascii="Verdana" w:hAnsi="Verdana"/>
          <w:i/>
          <w:sz w:val="20"/>
          <w:szCs w:val="20"/>
        </w:rPr>
        <w:t>movimiento de Ciudades Saludables</w:t>
      </w:r>
      <w:r w:rsidRPr="006F2747">
        <w:rPr>
          <w:rFonts w:ascii="Verdana" w:hAnsi="Verdana"/>
          <w:sz w:val="20"/>
          <w:szCs w:val="20"/>
        </w:rPr>
        <w:t>? Ese es un movimiento que había surgido en la década de los 80, en Europa y en Canadá para comprometer a las autoridades que hicieran una serie de acciones relacionadas con la salud de la población de las localidades</w:t>
      </w:r>
      <w:r w:rsidR="00FF4DB4" w:rsidRPr="006F2747">
        <w:rPr>
          <w:rFonts w:ascii="Verdana" w:hAnsi="Verdana"/>
          <w:sz w:val="20"/>
          <w:szCs w:val="20"/>
        </w:rPr>
        <w:t xml:space="preserve">, </w:t>
      </w:r>
      <w:r w:rsidRPr="006F2747">
        <w:rPr>
          <w:rFonts w:ascii="Verdana" w:hAnsi="Verdana"/>
          <w:sz w:val="20"/>
          <w:szCs w:val="20"/>
        </w:rPr>
        <w:t xml:space="preserve">alcaldes, gobernadores, etc. Entonces, los marcos </w:t>
      </w:r>
      <w:r w:rsidR="00FF4DB4" w:rsidRPr="006F2747">
        <w:rPr>
          <w:rFonts w:ascii="Verdana" w:hAnsi="Verdana"/>
          <w:sz w:val="20"/>
          <w:szCs w:val="20"/>
        </w:rPr>
        <w:t xml:space="preserve">iniciales </w:t>
      </w:r>
      <w:r w:rsidRPr="006F2747">
        <w:rPr>
          <w:rFonts w:ascii="Verdana" w:hAnsi="Verdana"/>
          <w:sz w:val="20"/>
          <w:szCs w:val="20"/>
        </w:rPr>
        <w:t>de las Enfermedades no Transmisibles se rompieron para dar</w:t>
      </w:r>
      <w:r w:rsidR="00FF4DB4" w:rsidRPr="006F2747">
        <w:rPr>
          <w:rFonts w:ascii="Verdana" w:hAnsi="Verdana"/>
          <w:sz w:val="20"/>
          <w:szCs w:val="20"/>
        </w:rPr>
        <w:t xml:space="preserve"> paso a una</w:t>
      </w:r>
      <w:r w:rsidRPr="006F2747">
        <w:rPr>
          <w:rFonts w:ascii="Verdana" w:hAnsi="Verdana"/>
          <w:sz w:val="20"/>
          <w:szCs w:val="20"/>
        </w:rPr>
        <w:t xml:space="preserve"> visión </w:t>
      </w:r>
      <w:r w:rsidR="00FF4DB4" w:rsidRPr="006F2747">
        <w:rPr>
          <w:rFonts w:ascii="Verdana" w:hAnsi="Verdana"/>
          <w:sz w:val="20"/>
          <w:szCs w:val="20"/>
        </w:rPr>
        <w:t xml:space="preserve">más abarcadora, </w:t>
      </w:r>
      <w:r w:rsidRPr="006F2747">
        <w:rPr>
          <w:rFonts w:ascii="Verdana" w:hAnsi="Verdana"/>
          <w:sz w:val="20"/>
          <w:szCs w:val="20"/>
        </w:rPr>
        <w:t xml:space="preserve">a todo lo </w:t>
      </w:r>
      <w:r w:rsidR="00FF4DB4" w:rsidRPr="006F2747">
        <w:rPr>
          <w:rFonts w:ascii="Verdana" w:hAnsi="Verdana"/>
          <w:sz w:val="20"/>
          <w:szCs w:val="20"/>
        </w:rPr>
        <w:t>relacionado con</w:t>
      </w:r>
      <w:r w:rsidRPr="006F2747">
        <w:rPr>
          <w:rFonts w:ascii="Verdana" w:hAnsi="Verdana"/>
          <w:sz w:val="20"/>
          <w:szCs w:val="20"/>
        </w:rPr>
        <w:t xml:space="preserve"> la salud de la población. </w:t>
      </w:r>
      <w:r w:rsidR="00FF4DB4" w:rsidRPr="006F2747">
        <w:rPr>
          <w:rFonts w:ascii="Verdana" w:hAnsi="Verdana"/>
          <w:sz w:val="20"/>
          <w:szCs w:val="20"/>
        </w:rPr>
        <w:t>E</w:t>
      </w:r>
      <w:r w:rsidRPr="006F2747">
        <w:rPr>
          <w:rFonts w:ascii="Verdana" w:hAnsi="Verdana"/>
          <w:sz w:val="20"/>
          <w:szCs w:val="20"/>
        </w:rPr>
        <w:t xml:space="preserve">n el año 92, </w:t>
      </w:r>
      <w:r w:rsidR="00FF4DB4" w:rsidRPr="006F2747">
        <w:rPr>
          <w:rFonts w:ascii="Verdana" w:hAnsi="Verdana"/>
          <w:sz w:val="20"/>
          <w:szCs w:val="20"/>
        </w:rPr>
        <w:t>la</w:t>
      </w:r>
      <w:r w:rsidRPr="006F2747">
        <w:rPr>
          <w:rFonts w:ascii="Verdana" w:hAnsi="Verdana"/>
          <w:sz w:val="20"/>
          <w:szCs w:val="20"/>
        </w:rPr>
        <w:t xml:space="preserve"> </w:t>
      </w:r>
      <w:proofErr w:type="gramStart"/>
      <w:r w:rsidRPr="006F2747">
        <w:rPr>
          <w:rFonts w:ascii="Verdana" w:hAnsi="Verdana"/>
          <w:sz w:val="20"/>
          <w:szCs w:val="20"/>
        </w:rPr>
        <w:t>Vicepresidenta</w:t>
      </w:r>
      <w:proofErr w:type="gramEnd"/>
      <w:r w:rsidR="00FF4DB4" w:rsidRPr="006F2747">
        <w:rPr>
          <w:rFonts w:ascii="Verdana" w:hAnsi="Verdana"/>
          <w:sz w:val="20"/>
          <w:szCs w:val="20"/>
        </w:rPr>
        <w:t xml:space="preserve"> del Comité Ejecutivo Provincial</w:t>
      </w:r>
      <w:r w:rsidRPr="006F2747">
        <w:rPr>
          <w:rFonts w:ascii="Verdana" w:hAnsi="Verdana"/>
          <w:sz w:val="20"/>
          <w:szCs w:val="20"/>
        </w:rPr>
        <w:t xml:space="preserve"> la Lic. Flora Peña y </w:t>
      </w:r>
      <w:r w:rsidR="00FF4DB4" w:rsidRPr="006F2747">
        <w:rPr>
          <w:rFonts w:ascii="Verdana" w:hAnsi="Verdana"/>
          <w:sz w:val="20"/>
          <w:szCs w:val="20"/>
        </w:rPr>
        <w:t>la Dra.</w:t>
      </w:r>
      <w:r w:rsidRPr="006F2747">
        <w:rPr>
          <w:rFonts w:ascii="Verdana" w:hAnsi="Verdana"/>
          <w:sz w:val="20"/>
          <w:szCs w:val="20"/>
        </w:rPr>
        <w:t xml:space="preserve"> Maura Wade</w:t>
      </w:r>
      <w:r w:rsidR="00FF4DB4" w:rsidRPr="006F2747">
        <w:rPr>
          <w:rFonts w:ascii="Verdana" w:hAnsi="Verdana"/>
          <w:sz w:val="20"/>
          <w:szCs w:val="20"/>
        </w:rPr>
        <w:t>,</w:t>
      </w:r>
      <w:r w:rsidRPr="006F2747">
        <w:rPr>
          <w:rFonts w:ascii="Verdana" w:hAnsi="Verdana"/>
          <w:sz w:val="20"/>
          <w:szCs w:val="20"/>
        </w:rPr>
        <w:t xml:space="preserve"> como representante del Ministerio de Salud Pública, </w:t>
      </w:r>
      <w:r w:rsidR="00FF4DB4" w:rsidRPr="006F2747">
        <w:rPr>
          <w:rFonts w:ascii="Verdana" w:hAnsi="Verdana"/>
          <w:sz w:val="20"/>
          <w:szCs w:val="20"/>
        </w:rPr>
        <w:t>viajan</w:t>
      </w:r>
      <w:r w:rsidRPr="006F2747">
        <w:rPr>
          <w:rFonts w:ascii="Verdana" w:hAnsi="Verdana"/>
          <w:sz w:val="20"/>
          <w:szCs w:val="20"/>
        </w:rPr>
        <w:t xml:space="preserve"> a </w:t>
      </w:r>
      <w:r w:rsidR="00FF4DB4" w:rsidRPr="006F2747">
        <w:rPr>
          <w:rFonts w:ascii="Verdana" w:hAnsi="Verdana"/>
          <w:sz w:val="20"/>
          <w:szCs w:val="20"/>
        </w:rPr>
        <w:t xml:space="preserve">Sevilla, </w:t>
      </w:r>
      <w:r w:rsidRPr="006F2747">
        <w:rPr>
          <w:rFonts w:ascii="Verdana" w:hAnsi="Verdana"/>
          <w:sz w:val="20"/>
          <w:szCs w:val="20"/>
        </w:rPr>
        <w:t xml:space="preserve">España a un evento </w:t>
      </w:r>
      <w:r w:rsidR="00FF4DB4" w:rsidRPr="006F2747">
        <w:rPr>
          <w:rFonts w:ascii="Verdana" w:hAnsi="Verdana"/>
          <w:sz w:val="20"/>
          <w:szCs w:val="20"/>
        </w:rPr>
        <w:t xml:space="preserve">promovido por </w:t>
      </w:r>
      <w:r w:rsidRPr="006F2747">
        <w:rPr>
          <w:rFonts w:ascii="Verdana" w:hAnsi="Verdana"/>
          <w:sz w:val="20"/>
          <w:szCs w:val="20"/>
        </w:rPr>
        <w:t xml:space="preserve">los </w:t>
      </w:r>
      <w:r w:rsidRPr="006F2747">
        <w:rPr>
          <w:rFonts w:ascii="Verdana" w:hAnsi="Verdana"/>
          <w:i/>
          <w:sz w:val="20"/>
          <w:szCs w:val="20"/>
        </w:rPr>
        <w:t>500 años del descubrimiento de América</w:t>
      </w:r>
      <w:r w:rsidRPr="006F2747">
        <w:rPr>
          <w:rFonts w:ascii="Verdana" w:hAnsi="Verdana"/>
          <w:sz w:val="20"/>
          <w:szCs w:val="20"/>
        </w:rPr>
        <w:t xml:space="preserve">; ¿recuerdan aquello? </w:t>
      </w:r>
      <w:r w:rsidR="00FF4DB4" w:rsidRPr="006F2747">
        <w:rPr>
          <w:rFonts w:ascii="Verdana" w:hAnsi="Verdana"/>
          <w:sz w:val="20"/>
          <w:szCs w:val="20"/>
        </w:rPr>
        <w:t>Y allí</w:t>
      </w:r>
      <w:r w:rsidRPr="006F2747">
        <w:rPr>
          <w:rFonts w:ascii="Verdana" w:hAnsi="Verdana"/>
          <w:sz w:val="20"/>
          <w:szCs w:val="20"/>
        </w:rPr>
        <w:t xml:space="preserve"> hace</w:t>
      </w:r>
      <w:r w:rsidR="00FF4DB4" w:rsidRPr="006F2747">
        <w:rPr>
          <w:rFonts w:ascii="Verdana" w:hAnsi="Verdana"/>
          <w:sz w:val="20"/>
          <w:szCs w:val="20"/>
        </w:rPr>
        <w:t>n</w:t>
      </w:r>
      <w:r w:rsidRPr="006F2747">
        <w:rPr>
          <w:rFonts w:ascii="Verdana" w:hAnsi="Verdana"/>
          <w:sz w:val="20"/>
          <w:szCs w:val="20"/>
        </w:rPr>
        <w:t xml:space="preserve"> el compromiso de </w:t>
      </w:r>
      <w:r w:rsidR="00FF4DB4" w:rsidRPr="006F2747">
        <w:rPr>
          <w:rFonts w:ascii="Verdana" w:hAnsi="Verdana"/>
          <w:sz w:val="20"/>
          <w:szCs w:val="20"/>
        </w:rPr>
        <w:t xml:space="preserve">la participación de </w:t>
      </w:r>
      <w:r w:rsidRPr="006F2747">
        <w:rPr>
          <w:rFonts w:ascii="Verdana" w:hAnsi="Verdana"/>
          <w:sz w:val="20"/>
          <w:szCs w:val="20"/>
        </w:rPr>
        <w:t xml:space="preserve">Cienfuegos </w:t>
      </w:r>
      <w:r w:rsidR="00FF4DB4" w:rsidRPr="006F2747">
        <w:rPr>
          <w:rFonts w:ascii="Verdana" w:hAnsi="Verdana"/>
          <w:sz w:val="20"/>
          <w:szCs w:val="20"/>
        </w:rPr>
        <w:t>en el Movimiento de</w:t>
      </w:r>
      <w:r w:rsidRPr="006F2747">
        <w:rPr>
          <w:rFonts w:ascii="Verdana" w:hAnsi="Verdana"/>
          <w:sz w:val="20"/>
          <w:szCs w:val="20"/>
        </w:rPr>
        <w:t xml:space="preserve"> Ciudad</w:t>
      </w:r>
      <w:r w:rsidR="00FF4DB4" w:rsidRPr="006F2747">
        <w:rPr>
          <w:rFonts w:ascii="Verdana" w:hAnsi="Verdana"/>
          <w:sz w:val="20"/>
          <w:szCs w:val="20"/>
        </w:rPr>
        <w:t>es</w:t>
      </w:r>
      <w:r w:rsidRPr="006F2747">
        <w:rPr>
          <w:rFonts w:ascii="Verdana" w:hAnsi="Verdana"/>
          <w:sz w:val="20"/>
          <w:szCs w:val="20"/>
        </w:rPr>
        <w:t xml:space="preserve"> Saludable</w:t>
      </w:r>
      <w:r w:rsidR="00FF4DB4" w:rsidRPr="006F2747">
        <w:rPr>
          <w:rFonts w:ascii="Verdana" w:hAnsi="Verdana"/>
          <w:sz w:val="20"/>
          <w:szCs w:val="20"/>
        </w:rPr>
        <w:t>s patrocinado por la OMS</w:t>
      </w:r>
      <w:r w:rsidRPr="006F2747">
        <w:rPr>
          <w:rFonts w:ascii="Verdana" w:hAnsi="Verdana"/>
          <w:sz w:val="20"/>
          <w:szCs w:val="20"/>
        </w:rPr>
        <w:t>.</w:t>
      </w:r>
    </w:p>
    <w:p w14:paraId="14398BB8" w14:textId="77777777" w:rsidR="00430C31" w:rsidRPr="006F2747" w:rsidRDefault="00424B02" w:rsidP="00C25C17">
      <w:pPr>
        <w:spacing w:before="120" w:after="0" w:line="240" w:lineRule="auto"/>
        <w:jc w:val="both"/>
        <w:rPr>
          <w:rFonts w:ascii="Verdana" w:hAnsi="Verdana"/>
          <w:sz w:val="20"/>
          <w:szCs w:val="20"/>
        </w:rPr>
      </w:pPr>
      <w:r w:rsidRPr="006F2747">
        <w:rPr>
          <w:rFonts w:ascii="Verdana" w:hAnsi="Verdana"/>
          <w:sz w:val="20"/>
          <w:szCs w:val="20"/>
        </w:rPr>
        <w:t>Se hicieron los proyectos específicos y fueron muy interesantes, porque hubo un ambiente</w:t>
      </w:r>
      <w:r w:rsidR="00FF4DB4" w:rsidRPr="006F2747">
        <w:rPr>
          <w:rFonts w:ascii="Verdana" w:hAnsi="Verdana"/>
          <w:sz w:val="20"/>
          <w:szCs w:val="20"/>
        </w:rPr>
        <w:t xml:space="preserve"> propicio</w:t>
      </w:r>
      <w:r w:rsidRPr="006F2747">
        <w:rPr>
          <w:rFonts w:ascii="Verdana" w:hAnsi="Verdana"/>
          <w:sz w:val="20"/>
          <w:szCs w:val="20"/>
        </w:rPr>
        <w:t xml:space="preserve"> en la población </w:t>
      </w:r>
      <w:r w:rsidR="00430C31" w:rsidRPr="006F2747">
        <w:rPr>
          <w:rFonts w:ascii="Verdana" w:hAnsi="Verdana"/>
          <w:sz w:val="20"/>
          <w:szCs w:val="20"/>
        </w:rPr>
        <w:t>al extender la salud pública y romper los marcos de nuestro sector, en el buen sentido de romper los marcos</w:t>
      </w:r>
      <w:r w:rsidR="00FF4DB4" w:rsidRPr="006F2747">
        <w:rPr>
          <w:rFonts w:ascii="Verdana" w:hAnsi="Verdana"/>
          <w:sz w:val="20"/>
          <w:szCs w:val="20"/>
        </w:rPr>
        <w:t>,</w:t>
      </w:r>
      <w:r w:rsidR="00430C31" w:rsidRPr="006F2747">
        <w:rPr>
          <w:rFonts w:ascii="Verdana" w:hAnsi="Verdana"/>
          <w:sz w:val="20"/>
          <w:szCs w:val="20"/>
        </w:rPr>
        <w:t xml:space="preserve"> y de compartirlos con Educación, con Cultura, con las otras Universidades, </w:t>
      </w:r>
      <w:r w:rsidR="00B1393A">
        <w:rPr>
          <w:rFonts w:ascii="Verdana" w:hAnsi="Verdana"/>
          <w:sz w:val="20"/>
          <w:szCs w:val="20"/>
        </w:rPr>
        <w:t xml:space="preserve">con el Inder, etc., </w:t>
      </w:r>
      <w:r w:rsidR="00430C31" w:rsidRPr="006F2747">
        <w:rPr>
          <w:rFonts w:ascii="Verdana" w:hAnsi="Verdana"/>
          <w:sz w:val="20"/>
          <w:szCs w:val="20"/>
        </w:rPr>
        <w:t>todo el mundo se apropió de es</w:t>
      </w:r>
      <w:r w:rsidR="00B1393A">
        <w:rPr>
          <w:rFonts w:ascii="Verdana" w:hAnsi="Verdana"/>
          <w:sz w:val="20"/>
          <w:szCs w:val="20"/>
        </w:rPr>
        <w:t>e proyecto</w:t>
      </w:r>
      <w:r w:rsidR="00430C31" w:rsidRPr="006F2747">
        <w:rPr>
          <w:rFonts w:ascii="Verdana" w:hAnsi="Verdana"/>
          <w:sz w:val="20"/>
          <w:szCs w:val="20"/>
        </w:rPr>
        <w:t xml:space="preserve"> como si fuera </w:t>
      </w:r>
      <w:r w:rsidR="00FF4DB4" w:rsidRPr="006F2747">
        <w:rPr>
          <w:rFonts w:ascii="Verdana" w:hAnsi="Verdana"/>
          <w:sz w:val="20"/>
          <w:szCs w:val="20"/>
        </w:rPr>
        <w:t>de ellos</w:t>
      </w:r>
      <w:r w:rsidR="00430C31" w:rsidRPr="006F2747">
        <w:rPr>
          <w:rFonts w:ascii="Verdana" w:hAnsi="Verdana"/>
          <w:sz w:val="20"/>
          <w:szCs w:val="20"/>
        </w:rPr>
        <w:t xml:space="preserve">; o sea, ya no había </w:t>
      </w:r>
      <w:r w:rsidR="00FF4DB4" w:rsidRPr="006F2747">
        <w:rPr>
          <w:rFonts w:ascii="Verdana" w:hAnsi="Verdana"/>
          <w:sz w:val="20"/>
          <w:szCs w:val="20"/>
        </w:rPr>
        <w:t xml:space="preserve">esa idea </w:t>
      </w:r>
      <w:r w:rsidR="00430C31" w:rsidRPr="006F2747">
        <w:rPr>
          <w:rFonts w:ascii="Verdana" w:hAnsi="Verdana"/>
          <w:sz w:val="20"/>
          <w:szCs w:val="20"/>
        </w:rPr>
        <w:t>de que venían a “ayudar” a salud pública, sino que se s</w:t>
      </w:r>
      <w:r w:rsidR="00FF4DB4" w:rsidRPr="006F2747">
        <w:rPr>
          <w:rFonts w:ascii="Verdana" w:hAnsi="Verdana"/>
          <w:sz w:val="20"/>
          <w:szCs w:val="20"/>
        </w:rPr>
        <w:t>entían</w:t>
      </w:r>
      <w:r w:rsidR="00430C31" w:rsidRPr="006F2747">
        <w:rPr>
          <w:rFonts w:ascii="Verdana" w:hAnsi="Verdana"/>
          <w:sz w:val="20"/>
          <w:szCs w:val="20"/>
        </w:rPr>
        <w:t xml:space="preserve"> que est</w:t>
      </w:r>
      <w:r w:rsidR="00FF4DB4" w:rsidRPr="006F2747">
        <w:rPr>
          <w:rFonts w:ascii="Verdana" w:hAnsi="Verdana"/>
          <w:sz w:val="20"/>
          <w:szCs w:val="20"/>
        </w:rPr>
        <w:t>aban</w:t>
      </w:r>
      <w:r w:rsidR="00430C31" w:rsidRPr="006F2747">
        <w:rPr>
          <w:rFonts w:ascii="Verdana" w:hAnsi="Verdana"/>
          <w:sz w:val="20"/>
          <w:szCs w:val="20"/>
        </w:rPr>
        <w:t xml:space="preserve"> haciendo por la salud, el bienestar y la calidad de vida de los ciudadanos</w:t>
      </w:r>
      <w:r w:rsidR="00FF4DB4" w:rsidRPr="006F2747">
        <w:rPr>
          <w:rFonts w:ascii="Verdana" w:hAnsi="Verdana"/>
          <w:sz w:val="20"/>
          <w:szCs w:val="20"/>
        </w:rPr>
        <w:t>,</w:t>
      </w:r>
      <w:r w:rsidR="00430C31" w:rsidRPr="006F2747">
        <w:rPr>
          <w:rFonts w:ascii="Verdana" w:hAnsi="Verdana"/>
          <w:sz w:val="20"/>
          <w:szCs w:val="20"/>
        </w:rPr>
        <w:t xml:space="preserve"> ellos mismos, su familia, sus hijos, sus nietos, sus padres. Se produjo un movimiento muy interesante, desde el punto de vista de </w:t>
      </w:r>
      <w:r w:rsidR="00FF4DB4" w:rsidRPr="006F2747">
        <w:rPr>
          <w:rFonts w:ascii="Verdana" w:hAnsi="Verdana"/>
          <w:sz w:val="20"/>
          <w:szCs w:val="20"/>
        </w:rPr>
        <w:t xml:space="preserve">las </w:t>
      </w:r>
      <w:r w:rsidR="00430C31" w:rsidRPr="006F2747">
        <w:rPr>
          <w:rFonts w:ascii="Verdana" w:hAnsi="Verdana"/>
          <w:sz w:val="20"/>
          <w:szCs w:val="20"/>
        </w:rPr>
        <w:t xml:space="preserve">acciones, pero también de </w:t>
      </w:r>
      <w:r w:rsidR="00FF4DB4" w:rsidRPr="006F2747">
        <w:rPr>
          <w:rFonts w:ascii="Verdana" w:hAnsi="Verdana"/>
          <w:sz w:val="20"/>
          <w:szCs w:val="20"/>
        </w:rPr>
        <w:t xml:space="preserve">la </w:t>
      </w:r>
      <w:r w:rsidR="00430C31" w:rsidRPr="006F2747">
        <w:rPr>
          <w:rFonts w:ascii="Verdana" w:hAnsi="Verdana"/>
          <w:sz w:val="20"/>
          <w:szCs w:val="20"/>
        </w:rPr>
        <w:t xml:space="preserve">investigación. </w:t>
      </w:r>
    </w:p>
    <w:p w14:paraId="7EB1BCED" w14:textId="77777777" w:rsidR="00424B02" w:rsidRPr="006F2747" w:rsidRDefault="00430C31" w:rsidP="00C25C17">
      <w:pPr>
        <w:spacing w:before="120" w:after="0" w:line="240" w:lineRule="auto"/>
        <w:jc w:val="both"/>
        <w:rPr>
          <w:rFonts w:ascii="Verdana" w:hAnsi="Verdana"/>
          <w:sz w:val="20"/>
          <w:szCs w:val="20"/>
        </w:rPr>
      </w:pPr>
      <w:r w:rsidRPr="006F2747">
        <w:rPr>
          <w:rFonts w:ascii="Verdana" w:hAnsi="Verdana"/>
          <w:sz w:val="20"/>
          <w:szCs w:val="20"/>
        </w:rPr>
        <w:t xml:space="preserve">Una </w:t>
      </w:r>
      <w:r w:rsidR="00FF4DB4" w:rsidRPr="006F2747">
        <w:rPr>
          <w:rFonts w:ascii="Verdana" w:hAnsi="Verdana"/>
          <w:sz w:val="20"/>
          <w:szCs w:val="20"/>
        </w:rPr>
        <w:t xml:space="preserve">crítica </w:t>
      </w:r>
      <w:r w:rsidRPr="006F2747">
        <w:rPr>
          <w:rFonts w:ascii="Verdana" w:hAnsi="Verdana"/>
          <w:sz w:val="20"/>
          <w:szCs w:val="20"/>
        </w:rPr>
        <w:t xml:space="preserve">que </w:t>
      </w:r>
      <w:r w:rsidR="00FF4DB4" w:rsidRPr="006F2747">
        <w:rPr>
          <w:rFonts w:ascii="Verdana" w:hAnsi="Verdana"/>
          <w:sz w:val="20"/>
          <w:szCs w:val="20"/>
        </w:rPr>
        <w:t xml:space="preserve">algunos </w:t>
      </w:r>
      <w:r w:rsidRPr="006F2747">
        <w:rPr>
          <w:rFonts w:ascii="Verdana" w:hAnsi="Verdana"/>
          <w:sz w:val="20"/>
          <w:szCs w:val="20"/>
        </w:rPr>
        <w:t xml:space="preserve">nos señalaban, </w:t>
      </w:r>
      <w:r w:rsidR="00875896" w:rsidRPr="006F2747">
        <w:rPr>
          <w:rFonts w:ascii="Verdana" w:hAnsi="Verdana"/>
          <w:sz w:val="20"/>
          <w:szCs w:val="20"/>
        </w:rPr>
        <w:t>era que el proyecto era</w:t>
      </w:r>
      <w:r w:rsidRPr="006F2747">
        <w:rPr>
          <w:rFonts w:ascii="Verdana" w:hAnsi="Verdana"/>
          <w:sz w:val="20"/>
          <w:szCs w:val="20"/>
        </w:rPr>
        <w:t xml:space="preserve"> un poco elitista</w:t>
      </w:r>
      <w:r w:rsidR="00875896" w:rsidRPr="006F2747">
        <w:rPr>
          <w:rFonts w:ascii="Verdana" w:hAnsi="Verdana"/>
          <w:sz w:val="20"/>
          <w:szCs w:val="20"/>
        </w:rPr>
        <w:t xml:space="preserve"> o academicista</w:t>
      </w:r>
      <w:r w:rsidRPr="006F2747">
        <w:rPr>
          <w:rFonts w:ascii="Verdana" w:hAnsi="Verdana"/>
          <w:sz w:val="20"/>
          <w:szCs w:val="20"/>
        </w:rPr>
        <w:t xml:space="preserve">, </w:t>
      </w:r>
      <w:r w:rsidR="00875896" w:rsidRPr="006F2747">
        <w:rPr>
          <w:rFonts w:ascii="Verdana" w:hAnsi="Verdana"/>
          <w:sz w:val="20"/>
          <w:szCs w:val="20"/>
        </w:rPr>
        <w:t>porq</w:t>
      </w:r>
      <w:r w:rsidRPr="006F2747">
        <w:rPr>
          <w:rFonts w:ascii="Verdana" w:hAnsi="Verdana"/>
          <w:sz w:val="20"/>
          <w:szCs w:val="20"/>
        </w:rPr>
        <w:t xml:space="preserve">ue había </w:t>
      </w:r>
      <w:r w:rsidR="00875896" w:rsidRPr="006F2747">
        <w:rPr>
          <w:rFonts w:ascii="Verdana" w:hAnsi="Verdana"/>
          <w:sz w:val="20"/>
          <w:szCs w:val="20"/>
        </w:rPr>
        <w:t xml:space="preserve">incluida </w:t>
      </w:r>
      <w:r w:rsidRPr="006F2747">
        <w:rPr>
          <w:rFonts w:ascii="Verdana" w:hAnsi="Verdana"/>
          <w:sz w:val="20"/>
          <w:szCs w:val="20"/>
        </w:rPr>
        <w:t>mucha investigación</w:t>
      </w:r>
      <w:r w:rsidR="00875896" w:rsidRPr="006F2747">
        <w:rPr>
          <w:rFonts w:ascii="Verdana" w:hAnsi="Verdana"/>
          <w:sz w:val="20"/>
          <w:szCs w:val="20"/>
        </w:rPr>
        <w:t>, ya que g</w:t>
      </w:r>
      <w:r w:rsidRPr="006F2747">
        <w:rPr>
          <w:rFonts w:ascii="Verdana" w:hAnsi="Verdana"/>
          <w:sz w:val="20"/>
          <w:szCs w:val="20"/>
        </w:rPr>
        <w:t xml:space="preserve">eneralmente hay muchos proyectos de </w:t>
      </w:r>
      <w:r w:rsidRPr="006F2747">
        <w:rPr>
          <w:rFonts w:ascii="Verdana" w:hAnsi="Verdana"/>
          <w:i/>
          <w:sz w:val="20"/>
          <w:szCs w:val="20"/>
        </w:rPr>
        <w:t>ciudades saludables</w:t>
      </w:r>
      <w:r w:rsidRPr="006F2747">
        <w:rPr>
          <w:rFonts w:ascii="Verdana" w:hAnsi="Verdana"/>
          <w:sz w:val="20"/>
          <w:szCs w:val="20"/>
        </w:rPr>
        <w:t xml:space="preserve">, de </w:t>
      </w:r>
      <w:r w:rsidRPr="006F2747">
        <w:rPr>
          <w:rFonts w:ascii="Verdana" w:hAnsi="Verdana"/>
          <w:i/>
          <w:sz w:val="20"/>
          <w:szCs w:val="20"/>
        </w:rPr>
        <w:t>municipios por la salud</w:t>
      </w:r>
      <w:r w:rsidRPr="006F2747">
        <w:rPr>
          <w:rFonts w:ascii="Verdana" w:hAnsi="Verdana"/>
          <w:sz w:val="20"/>
          <w:szCs w:val="20"/>
        </w:rPr>
        <w:t xml:space="preserve"> que </w:t>
      </w:r>
      <w:r w:rsidR="00F9117E" w:rsidRPr="006F2747">
        <w:rPr>
          <w:rFonts w:ascii="Verdana" w:hAnsi="Verdana"/>
          <w:sz w:val="20"/>
          <w:szCs w:val="20"/>
        </w:rPr>
        <w:t xml:space="preserve">son más bien movimientos comunitarios, pero </w:t>
      </w:r>
      <w:r w:rsidR="00875896" w:rsidRPr="006F2747">
        <w:rPr>
          <w:rFonts w:ascii="Verdana" w:hAnsi="Verdana"/>
          <w:sz w:val="20"/>
          <w:szCs w:val="20"/>
        </w:rPr>
        <w:t xml:space="preserve">el componente de investigación es muy flojo o no existe, y se ve </w:t>
      </w:r>
      <w:r w:rsidR="00F9117E" w:rsidRPr="006F2747">
        <w:rPr>
          <w:rFonts w:ascii="Verdana" w:hAnsi="Verdana"/>
          <w:sz w:val="20"/>
          <w:szCs w:val="20"/>
        </w:rPr>
        <w:t xml:space="preserve">que </w:t>
      </w:r>
      <w:r w:rsidR="00875896" w:rsidRPr="006F2747">
        <w:rPr>
          <w:rFonts w:ascii="Verdana" w:hAnsi="Verdana"/>
          <w:sz w:val="20"/>
          <w:szCs w:val="20"/>
        </w:rPr>
        <w:t xml:space="preserve">luego </w:t>
      </w:r>
      <w:r w:rsidR="00F9117E" w:rsidRPr="006F2747">
        <w:rPr>
          <w:rFonts w:ascii="Verdana" w:hAnsi="Verdana"/>
          <w:sz w:val="20"/>
          <w:szCs w:val="20"/>
        </w:rPr>
        <w:t xml:space="preserve">no quedan en nada. De esta etapa, tenemos decenas de publicaciones, tesis numerosas de médicos de Medicina Familiar, pero no solo de Medicina Familiar, sino de otras Especialidades </w:t>
      </w:r>
      <w:r w:rsidR="00D061ED" w:rsidRPr="006F2747">
        <w:rPr>
          <w:rFonts w:ascii="Verdana" w:hAnsi="Verdana"/>
          <w:sz w:val="20"/>
          <w:szCs w:val="20"/>
        </w:rPr>
        <w:t xml:space="preserve">y no solo de Salud Pública, </w:t>
      </w:r>
      <w:r w:rsidR="00875896" w:rsidRPr="006F2747">
        <w:rPr>
          <w:rFonts w:ascii="Verdana" w:hAnsi="Verdana"/>
          <w:sz w:val="20"/>
          <w:szCs w:val="20"/>
        </w:rPr>
        <w:t>también</w:t>
      </w:r>
      <w:r w:rsidR="00D061ED" w:rsidRPr="006F2747">
        <w:rPr>
          <w:rFonts w:ascii="Verdana" w:hAnsi="Verdana"/>
          <w:sz w:val="20"/>
          <w:szCs w:val="20"/>
        </w:rPr>
        <w:t xml:space="preserve"> tesis </w:t>
      </w:r>
      <w:r w:rsidR="00875896" w:rsidRPr="006F2747">
        <w:rPr>
          <w:rFonts w:ascii="Verdana" w:hAnsi="Verdana"/>
          <w:sz w:val="20"/>
          <w:szCs w:val="20"/>
        </w:rPr>
        <w:t xml:space="preserve">e investigaciones </w:t>
      </w:r>
      <w:r w:rsidR="00D061ED" w:rsidRPr="006F2747">
        <w:rPr>
          <w:rFonts w:ascii="Verdana" w:hAnsi="Verdana"/>
          <w:sz w:val="20"/>
          <w:szCs w:val="20"/>
        </w:rPr>
        <w:t>de las Universidades, de Educación, de Economía</w:t>
      </w:r>
      <w:r w:rsidR="00875896" w:rsidRPr="006F2747">
        <w:rPr>
          <w:rFonts w:ascii="Verdana" w:hAnsi="Verdana"/>
          <w:sz w:val="20"/>
          <w:szCs w:val="20"/>
        </w:rPr>
        <w:t xml:space="preserve">, </w:t>
      </w:r>
      <w:r w:rsidR="00B1393A">
        <w:rPr>
          <w:rFonts w:ascii="Verdana" w:hAnsi="Verdana"/>
          <w:sz w:val="20"/>
          <w:szCs w:val="20"/>
        </w:rPr>
        <w:t xml:space="preserve">de Cultura Física, </w:t>
      </w:r>
      <w:r w:rsidR="00875896" w:rsidRPr="006F2747">
        <w:rPr>
          <w:rFonts w:ascii="Verdana" w:hAnsi="Verdana"/>
          <w:sz w:val="20"/>
          <w:szCs w:val="20"/>
        </w:rPr>
        <w:t>entre otros sectores e instituciones</w:t>
      </w:r>
      <w:r w:rsidR="00D061ED" w:rsidRPr="006F2747">
        <w:rPr>
          <w:rFonts w:ascii="Verdana" w:hAnsi="Verdana"/>
          <w:sz w:val="20"/>
          <w:szCs w:val="20"/>
        </w:rPr>
        <w:t>. Los compañeros de Educación, por ejemplo, ganaron premio</w:t>
      </w:r>
      <w:r w:rsidR="00875896" w:rsidRPr="006F2747">
        <w:rPr>
          <w:rFonts w:ascii="Verdana" w:hAnsi="Verdana"/>
          <w:sz w:val="20"/>
          <w:szCs w:val="20"/>
        </w:rPr>
        <w:t>s</w:t>
      </w:r>
      <w:r w:rsidR="00D061ED" w:rsidRPr="006F2747">
        <w:rPr>
          <w:rFonts w:ascii="Verdana" w:hAnsi="Verdana"/>
          <w:sz w:val="20"/>
          <w:szCs w:val="20"/>
        </w:rPr>
        <w:t xml:space="preserve"> y fueron a distintos seminarios </w:t>
      </w:r>
      <w:r w:rsidR="00B62FB3" w:rsidRPr="006F2747">
        <w:rPr>
          <w:rFonts w:ascii="Verdana" w:hAnsi="Verdana"/>
          <w:sz w:val="20"/>
          <w:szCs w:val="20"/>
        </w:rPr>
        <w:t xml:space="preserve">internacionales, </w:t>
      </w:r>
      <w:r w:rsidR="00875896" w:rsidRPr="006F2747">
        <w:rPr>
          <w:rFonts w:ascii="Verdana" w:hAnsi="Verdana"/>
          <w:sz w:val="20"/>
          <w:szCs w:val="20"/>
        </w:rPr>
        <w:t xml:space="preserve">hicieron </w:t>
      </w:r>
      <w:r w:rsidR="00B62FB3" w:rsidRPr="006F2747">
        <w:rPr>
          <w:rFonts w:ascii="Verdana" w:hAnsi="Verdana"/>
          <w:sz w:val="20"/>
          <w:szCs w:val="20"/>
        </w:rPr>
        <w:t xml:space="preserve">publicaciones. Los compañeros del </w:t>
      </w:r>
      <w:r w:rsidR="00C143A5" w:rsidRPr="006F2747">
        <w:rPr>
          <w:rFonts w:ascii="Verdana" w:hAnsi="Verdana"/>
          <w:sz w:val="20"/>
          <w:szCs w:val="20"/>
        </w:rPr>
        <w:t>Inder hicieron</w:t>
      </w:r>
      <w:r w:rsidR="00B62FB3" w:rsidRPr="006F2747">
        <w:rPr>
          <w:rFonts w:ascii="Verdana" w:hAnsi="Verdana"/>
          <w:sz w:val="20"/>
          <w:szCs w:val="20"/>
        </w:rPr>
        <w:t xml:space="preserve"> Doctorados; </w:t>
      </w:r>
      <w:r w:rsidR="00875896" w:rsidRPr="006F2747">
        <w:rPr>
          <w:rFonts w:ascii="Verdana" w:hAnsi="Verdana"/>
          <w:sz w:val="20"/>
          <w:szCs w:val="20"/>
        </w:rPr>
        <w:t xml:space="preserve">en </w:t>
      </w:r>
      <w:r w:rsidR="00B62FB3" w:rsidRPr="006F2747">
        <w:rPr>
          <w:rFonts w:ascii="Verdana" w:hAnsi="Verdana"/>
          <w:sz w:val="20"/>
          <w:szCs w:val="20"/>
        </w:rPr>
        <w:t xml:space="preserve">la </w:t>
      </w:r>
      <w:r w:rsidR="00C143A5" w:rsidRPr="006F2747">
        <w:rPr>
          <w:rFonts w:ascii="Verdana" w:hAnsi="Verdana"/>
          <w:sz w:val="20"/>
          <w:szCs w:val="20"/>
        </w:rPr>
        <w:t xml:space="preserve">universidad </w:t>
      </w:r>
      <w:r w:rsidR="00875896" w:rsidRPr="006F2747">
        <w:rPr>
          <w:rFonts w:ascii="Verdana" w:hAnsi="Verdana"/>
          <w:sz w:val="20"/>
          <w:szCs w:val="20"/>
        </w:rPr>
        <w:t>se realizaron</w:t>
      </w:r>
      <w:r w:rsidR="00B62FB3" w:rsidRPr="006F2747">
        <w:rPr>
          <w:rFonts w:ascii="Verdana" w:hAnsi="Verdana"/>
          <w:sz w:val="20"/>
          <w:szCs w:val="20"/>
        </w:rPr>
        <w:t xml:space="preserve"> </w:t>
      </w:r>
      <w:r w:rsidR="00875896" w:rsidRPr="006F2747">
        <w:rPr>
          <w:rFonts w:ascii="Verdana" w:hAnsi="Verdana"/>
          <w:sz w:val="20"/>
          <w:szCs w:val="20"/>
        </w:rPr>
        <w:t xml:space="preserve">hasta </w:t>
      </w:r>
      <w:r w:rsidR="00B62FB3" w:rsidRPr="006F2747">
        <w:rPr>
          <w:rFonts w:ascii="Verdana" w:hAnsi="Verdana"/>
          <w:sz w:val="20"/>
          <w:szCs w:val="20"/>
        </w:rPr>
        <w:t>doctorados</w:t>
      </w:r>
      <w:r w:rsidR="00875896" w:rsidRPr="006F2747">
        <w:rPr>
          <w:rFonts w:ascii="Verdana" w:hAnsi="Verdana"/>
          <w:sz w:val="20"/>
          <w:szCs w:val="20"/>
        </w:rPr>
        <w:t xml:space="preserve">, maestrías, eventos, etc., </w:t>
      </w:r>
      <w:r w:rsidR="00B62FB3" w:rsidRPr="006F2747">
        <w:rPr>
          <w:rFonts w:ascii="Verdana" w:hAnsi="Verdana"/>
          <w:sz w:val="20"/>
          <w:szCs w:val="20"/>
        </w:rPr>
        <w:t xml:space="preserve">con esos temas y muchas </w:t>
      </w:r>
      <w:r w:rsidR="00B62FB3" w:rsidRPr="006F2747">
        <w:rPr>
          <w:rFonts w:ascii="Verdana" w:hAnsi="Verdana"/>
          <w:sz w:val="20"/>
          <w:szCs w:val="20"/>
        </w:rPr>
        <w:lastRenderedPageBreak/>
        <w:t>cosas más</w:t>
      </w:r>
      <w:r w:rsidR="00875896" w:rsidRPr="006F2747">
        <w:rPr>
          <w:rFonts w:ascii="Verdana" w:hAnsi="Verdana"/>
          <w:sz w:val="20"/>
          <w:szCs w:val="20"/>
        </w:rPr>
        <w:t>. E</w:t>
      </w:r>
      <w:r w:rsidR="00B62FB3" w:rsidRPr="006F2747">
        <w:rPr>
          <w:rFonts w:ascii="Verdana" w:hAnsi="Verdana"/>
          <w:sz w:val="20"/>
          <w:szCs w:val="20"/>
        </w:rPr>
        <w:t>ra muy difícil estar al tanto</w:t>
      </w:r>
      <w:r w:rsidR="00874A5B" w:rsidRPr="006F2747">
        <w:rPr>
          <w:rFonts w:ascii="Verdana" w:hAnsi="Verdana"/>
          <w:sz w:val="20"/>
          <w:szCs w:val="20"/>
        </w:rPr>
        <w:t xml:space="preserve"> </w:t>
      </w:r>
      <w:r w:rsidR="007C5131" w:rsidRPr="006F2747">
        <w:rPr>
          <w:rFonts w:ascii="Verdana" w:hAnsi="Verdana"/>
          <w:sz w:val="20"/>
          <w:szCs w:val="20"/>
        </w:rPr>
        <w:t>de lo que estaban haciendo</w:t>
      </w:r>
      <w:r w:rsidR="00875896" w:rsidRPr="006F2747">
        <w:rPr>
          <w:rFonts w:ascii="Verdana" w:hAnsi="Verdana"/>
          <w:sz w:val="20"/>
          <w:szCs w:val="20"/>
        </w:rPr>
        <w:t xml:space="preserve"> todos</w:t>
      </w:r>
      <w:r w:rsidR="007C5131" w:rsidRPr="006F2747">
        <w:rPr>
          <w:rFonts w:ascii="Verdana" w:hAnsi="Verdana"/>
          <w:sz w:val="20"/>
          <w:szCs w:val="20"/>
        </w:rPr>
        <w:t xml:space="preserve">, porque cada cual se fue independizando y haciendo </w:t>
      </w:r>
      <w:r w:rsidR="00875896" w:rsidRPr="006F2747">
        <w:rPr>
          <w:rFonts w:ascii="Verdana" w:hAnsi="Verdana"/>
          <w:sz w:val="20"/>
          <w:szCs w:val="20"/>
        </w:rPr>
        <w:t xml:space="preserve">diversas actividades </w:t>
      </w:r>
      <w:r w:rsidR="007C5131" w:rsidRPr="006F2747">
        <w:rPr>
          <w:rFonts w:ascii="Verdana" w:hAnsi="Verdana"/>
          <w:sz w:val="20"/>
          <w:szCs w:val="20"/>
        </w:rPr>
        <w:t xml:space="preserve">por sus vías. </w:t>
      </w:r>
    </w:p>
    <w:p w14:paraId="03A9BAF3" w14:textId="77777777" w:rsidR="001F2106" w:rsidRPr="006F2747" w:rsidRDefault="007C5131" w:rsidP="00C25C17">
      <w:pPr>
        <w:spacing w:before="120" w:after="0" w:line="240" w:lineRule="auto"/>
        <w:jc w:val="both"/>
        <w:rPr>
          <w:rFonts w:ascii="Verdana" w:hAnsi="Verdana"/>
          <w:sz w:val="20"/>
          <w:szCs w:val="20"/>
        </w:rPr>
      </w:pPr>
      <w:r w:rsidRPr="006F2747">
        <w:rPr>
          <w:rFonts w:ascii="Verdana" w:hAnsi="Verdana"/>
          <w:sz w:val="20"/>
          <w:szCs w:val="20"/>
        </w:rPr>
        <w:t xml:space="preserve">Hay una anécdota interesante de esa época, cuando teníamos Médicos de Familia en las Escuelas, en los Círculos Infantiles, una buena cantidad de médicos. Propusimos llevar actividades de educación y promoción para la salud </w:t>
      </w:r>
      <w:r w:rsidR="00875896" w:rsidRPr="006F2747">
        <w:rPr>
          <w:rFonts w:ascii="Verdana" w:hAnsi="Verdana"/>
          <w:sz w:val="20"/>
          <w:szCs w:val="20"/>
        </w:rPr>
        <w:t>a</w:t>
      </w:r>
      <w:r w:rsidRPr="006F2747">
        <w:rPr>
          <w:rFonts w:ascii="Verdana" w:hAnsi="Verdana"/>
          <w:sz w:val="20"/>
          <w:szCs w:val="20"/>
        </w:rPr>
        <w:t xml:space="preserve"> las escuelas y queríamos que fueran los médicos, los que </w:t>
      </w:r>
      <w:r w:rsidR="00875896" w:rsidRPr="006F2747">
        <w:rPr>
          <w:rFonts w:ascii="Verdana" w:hAnsi="Verdana"/>
          <w:sz w:val="20"/>
          <w:szCs w:val="20"/>
        </w:rPr>
        <w:t>realizaran</w:t>
      </w:r>
      <w:r w:rsidRPr="006F2747">
        <w:rPr>
          <w:rFonts w:ascii="Verdana" w:hAnsi="Verdana"/>
          <w:sz w:val="20"/>
          <w:szCs w:val="20"/>
        </w:rPr>
        <w:t xml:space="preserve"> esas actividades. L</w:t>
      </w:r>
      <w:r w:rsidR="00875896" w:rsidRPr="006F2747">
        <w:rPr>
          <w:rFonts w:ascii="Verdana" w:hAnsi="Verdana"/>
          <w:sz w:val="20"/>
          <w:szCs w:val="20"/>
        </w:rPr>
        <w:t xml:space="preserve">os maestros nos dijeron: “No, </w:t>
      </w:r>
      <w:r w:rsidR="006F2747" w:rsidRPr="006F2747">
        <w:rPr>
          <w:rFonts w:ascii="Verdana" w:hAnsi="Verdana"/>
          <w:sz w:val="20"/>
          <w:szCs w:val="20"/>
        </w:rPr>
        <w:t>dennos</w:t>
      </w:r>
      <w:r w:rsidRPr="006F2747">
        <w:rPr>
          <w:rFonts w:ascii="Verdana" w:hAnsi="Verdana"/>
          <w:sz w:val="20"/>
          <w:szCs w:val="20"/>
        </w:rPr>
        <w:t xml:space="preserve"> los contenidos que ustedes quieren y nosotros somos los que los vamos a llevar</w:t>
      </w:r>
      <w:r w:rsidR="00875896" w:rsidRPr="006F2747">
        <w:rPr>
          <w:rFonts w:ascii="Verdana" w:hAnsi="Verdana"/>
          <w:sz w:val="20"/>
          <w:szCs w:val="20"/>
        </w:rPr>
        <w:t>los</w:t>
      </w:r>
      <w:r w:rsidRPr="006F2747">
        <w:rPr>
          <w:rFonts w:ascii="Verdana" w:hAnsi="Verdana"/>
          <w:sz w:val="20"/>
          <w:szCs w:val="20"/>
        </w:rPr>
        <w:t xml:space="preserve"> a los muchachos, porque nosotros somos los que conocemos c</w:t>
      </w:r>
      <w:r w:rsidR="00875896" w:rsidRPr="006F2747">
        <w:rPr>
          <w:rFonts w:ascii="Verdana" w:hAnsi="Verdana"/>
          <w:sz w:val="20"/>
          <w:szCs w:val="20"/>
        </w:rPr>
        <w:t>ó</w:t>
      </w:r>
      <w:r w:rsidRPr="006F2747">
        <w:rPr>
          <w:rFonts w:ascii="Verdana" w:hAnsi="Verdana"/>
          <w:sz w:val="20"/>
          <w:szCs w:val="20"/>
        </w:rPr>
        <w:t>mo son los niños, qui</w:t>
      </w:r>
      <w:r w:rsidR="00875896" w:rsidRPr="006F2747">
        <w:rPr>
          <w:rFonts w:ascii="Verdana" w:hAnsi="Verdana"/>
          <w:sz w:val="20"/>
          <w:szCs w:val="20"/>
        </w:rPr>
        <w:t>é</w:t>
      </w:r>
      <w:r w:rsidRPr="006F2747">
        <w:rPr>
          <w:rFonts w:ascii="Verdana" w:hAnsi="Verdana"/>
          <w:sz w:val="20"/>
          <w:szCs w:val="20"/>
        </w:rPr>
        <w:t>nes son los padres, como introducirlos en el contenido del currículo adecuado de ellos, en qué asignatura”. Aquí mismo en esta Facultad de Ciencias Médicas, dimos cursos los sábados donados por los maestros voluntariamente para trasmitir esos contenidos a los muchachos.</w:t>
      </w:r>
      <w:r w:rsidR="00C143A5" w:rsidRPr="006F2747">
        <w:rPr>
          <w:rFonts w:ascii="Verdana" w:hAnsi="Verdana"/>
          <w:sz w:val="20"/>
          <w:szCs w:val="20"/>
        </w:rPr>
        <w:t xml:space="preserve"> La OPS dio premio a una maestra, que era la que llevaba </w:t>
      </w:r>
      <w:r w:rsidR="00875896" w:rsidRPr="006F2747">
        <w:rPr>
          <w:rFonts w:ascii="Verdana" w:hAnsi="Verdana"/>
          <w:sz w:val="20"/>
          <w:szCs w:val="20"/>
        </w:rPr>
        <w:t>esa labor</w:t>
      </w:r>
      <w:r w:rsidR="00C143A5" w:rsidRPr="006F2747">
        <w:rPr>
          <w:rFonts w:ascii="Verdana" w:hAnsi="Verdana"/>
          <w:sz w:val="20"/>
          <w:szCs w:val="20"/>
        </w:rPr>
        <w:t xml:space="preserve"> en una escuela primaria de acá de Cienfueg</w:t>
      </w:r>
      <w:r w:rsidR="00875896" w:rsidRPr="006F2747">
        <w:rPr>
          <w:rFonts w:ascii="Verdana" w:hAnsi="Verdana"/>
          <w:sz w:val="20"/>
          <w:szCs w:val="20"/>
        </w:rPr>
        <w:t xml:space="preserve">os, porque en distintas visitas, en vivo, </w:t>
      </w:r>
      <w:r w:rsidR="00C143A5" w:rsidRPr="006F2747">
        <w:rPr>
          <w:rFonts w:ascii="Verdana" w:hAnsi="Verdana"/>
          <w:sz w:val="20"/>
          <w:szCs w:val="20"/>
        </w:rPr>
        <w:t>vi</w:t>
      </w:r>
      <w:r w:rsidR="00875896" w:rsidRPr="006F2747">
        <w:rPr>
          <w:rFonts w:ascii="Verdana" w:hAnsi="Verdana"/>
          <w:sz w:val="20"/>
          <w:szCs w:val="20"/>
        </w:rPr>
        <w:t>eron</w:t>
      </w:r>
      <w:r w:rsidR="00C143A5" w:rsidRPr="006F2747">
        <w:rPr>
          <w:rFonts w:ascii="Verdana" w:hAnsi="Verdana"/>
          <w:sz w:val="20"/>
          <w:szCs w:val="20"/>
        </w:rPr>
        <w:t xml:space="preserve"> como esos contenidos prendieron en los muchachos. Aquellos </w:t>
      </w:r>
      <w:r w:rsidR="004C16C2" w:rsidRPr="006F2747">
        <w:rPr>
          <w:rFonts w:ascii="Verdana" w:hAnsi="Verdana"/>
          <w:sz w:val="20"/>
          <w:szCs w:val="20"/>
        </w:rPr>
        <w:t>niños -</w:t>
      </w:r>
      <w:r w:rsidR="00C143A5" w:rsidRPr="006F2747">
        <w:rPr>
          <w:rFonts w:ascii="Verdana" w:hAnsi="Verdana"/>
          <w:sz w:val="20"/>
          <w:szCs w:val="20"/>
        </w:rPr>
        <w:t>los primero</w:t>
      </w:r>
      <w:r w:rsidR="004C16C2" w:rsidRPr="006F2747">
        <w:rPr>
          <w:rFonts w:ascii="Verdana" w:hAnsi="Verdana"/>
          <w:sz w:val="20"/>
          <w:szCs w:val="20"/>
        </w:rPr>
        <w:t>s hoy deben estar ya graduados u</w:t>
      </w:r>
      <w:r w:rsidR="00C143A5" w:rsidRPr="006F2747">
        <w:rPr>
          <w:rFonts w:ascii="Verdana" w:hAnsi="Verdana"/>
          <w:sz w:val="20"/>
          <w:szCs w:val="20"/>
        </w:rPr>
        <w:t>niversitarios</w:t>
      </w:r>
      <w:r w:rsidR="00963273" w:rsidRPr="006F2747">
        <w:rPr>
          <w:rFonts w:ascii="Verdana" w:hAnsi="Verdana"/>
          <w:sz w:val="20"/>
          <w:szCs w:val="20"/>
        </w:rPr>
        <w:t>, pues fue a principios de los 90</w:t>
      </w:r>
      <w:r w:rsidR="004C16C2" w:rsidRPr="006F2747">
        <w:rPr>
          <w:rFonts w:ascii="Verdana" w:hAnsi="Verdana"/>
          <w:sz w:val="20"/>
          <w:szCs w:val="20"/>
        </w:rPr>
        <w:t>-</w:t>
      </w:r>
      <w:r w:rsidR="00963273" w:rsidRPr="006F2747">
        <w:rPr>
          <w:rFonts w:ascii="Verdana" w:hAnsi="Verdana"/>
          <w:sz w:val="20"/>
          <w:szCs w:val="20"/>
        </w:rPr>
        <w:t xml:space="preserve">, son </w:t>
      </w:r>
      <w:r w:rsidR="004C16C2" w:rsidRPr="006F2747">
        <w:rPr>
          <w:rFonts w:ascii="Verdana" w:hAnsi="Verdana"/>
          <w:sz w:val="20"/>
          <w:szCs w:val="20"/>
        </w:rPr>
        <w:t xml:space="preserve">hoy </w:t>
      </w:r>
      <w:r w:rsidR="00963273" w:rsidRPr="006F2747">
        <w:rPr>
          <w:rFonts w:ascii="Verdana" w:hAnsi="Verdana"/>
          <w:sz w:val="20"/>
          <w:szCs w:val="20"/>
        </w:rPr>
        <w:t>de los nativos digitales,</w:t>
      </w:r>
      <w:r w:rsidR="00237B1A" w:rsidRPr="006F2747">
        <w:rPr>
          <w:rFonts w:ascii="Verdana" w:hAnsi="Verdana"/>
          <w:sz w:val="20"/>
          <w:szCs w:val="20"/>
        </w:rPr>
        <w:t xml:space="preserve"> posiblemente si los entrevistaran, podrían conocer de toda una serie de iniciativas que hicieron, como convenios con sus abuelos para que dejaran de fumar, o dejar de tomar</w:t>
      </w:r>
      <w:r w:rsidR="00C71DFB" w:rsidRPr="006F2747">
        <w:rPr>
          <w:rFonts w:ascii="Verdana" w:hAnsi="Verdana"/>
          <w:sz w:val="20"/>
          <w:szCs w:val="20"/>
        </w:rPr>
        <w:t xml:space="preserve">, cosas que no fueran posible lograr a través de un consultorio o una recomendación médica, sin embargo, los muchachos lograron resolver cantidad de situaciones de esas. </w:t>
      </w:r>
    </w:p>
    <w:p w14:paraId="2175B0A8" w14:textId="77777777" w:rsidR="007C5131" w:rsidRPr="006F2747" w:rsidRDefault="00253ED7" w:rsidP="00C25C17">
      <w:pPr>
        <w:spacing w:before="120" w:after="0" w:line="240" w:lineRule="auto"/>
        <w:jc w:val="both"/>
        <w:rPr>
          <w:rFonts w:ascii="Verdana" w:hAnsi="Verdana"/>
          <w:sz w:val="20"/>
          <w:szCs w:val="20"/>
        </w:rPr>
      </w:pPr>
      <w:r w:rsidRPr="006F2747">
        <w:rPr>
          <w:rFonts w:ascii="Verdana" w:hAnsi="Verdana"/>
          <w:sz w:val="20"/>
          <w:szCs w:val="20"/>
        </w:rPr>
        <w:t>Estaban</w:t>
      </w:r>
      <w:r w:rsidR="00C71DFB" w:rsidRPr="006F2747">
        <w:rPr>
          <w:rFonts w:ascii="Verdana" w:hAnsi="Verdana"/>
          <w:sz w:val="20"/>
          <w:szCs w:val="20"/>
        </w:rPr>
        <w:t xml:space="preserve"> también las características de </w:t>
      </w:r>
      <w:r w:rsidR="00194EDE" w:rsidRPr="006F2747">
        <w:rPr>
          <w:rFonts w:ascii="Verdana" w:hAnsi="Verdana"/>
          <w:sz w:val="20"/>
          <w:szCs w:val="20"/>
        </w:rPr>
        <w:t>una</w:t>
      </w:r>
      <w:r w:rsidR="00C71DFB" w:rsidRPr="006F2747">
        <w:rPr>
          <w:rFonts w:ascii="Verdana" w:hAnsi="Verdana"/>
          <w:sz w:val="20"/>
          <w:szCs w:val="20"/>
        </w:rPr>
        <w:t xml:space="preserve"> alimentación</w:t>
      </w:r>
      <w:r w:rsidR="004C16C2" w:rsidRPr="006F2747">
        <w:rPr>
          <w:rFonts w:ascii="Verdana" w:hAnsi="Verdana"/>
          <w:sz w:val="20"/>
          <w:szCs w:val="20"/>
        </w:rPr>
        <w:t xml:space="preserve"> saludable</w:t>
      </w:r>
      <w:r w:rsidR="00C71DFB" w:rsidRPr="006F2747">
        <w:rPr>
          <w:rFonts w:ascii="Verdana" w:hAnsi="Verdana"/>
          <w:sz w:val="20"/>
          <w:szCs w:val="20"/>
        </w:rPr>
        <w:t xml:space="preserve">, </w:t>
      </w:r>
      <w:r w:rsidR="004C16C2" w:rsidRPr="006F2747">
        <w:rPr>
          <w:rFonts w:ascii="Verdana" w:hAnsi="Verdana"/>
          <w:sz w:val="20"/>
          <w:szCs w:val="20"/>
        </w:rPr>
        <w:t>los beneficios d</w:t>
      </w:r>
      <w:r w:rsidR="00C71DFB" w:rsidRPr="006F2747">
        <w:rPr>
          <w:rFonts w:ascii="Verdana" w:hAnsi="Verdana"/>
          <w:sz w:val="20"/>
          <w:szCs w:val="20"/>
        </w:rPr>
        <w:t>el ejercicio</w:t>
      </w:r>
      <w:r w:rsidR="004C16C2" w:rsidRPr="006F2747">
        <w:rPr>
          <w:rFonts w:ascii="Verdana" w:hAnsi="Verdana"/>
          <w:sz w:val="20"/>
          <w:szCs w:val="20"/>
        </w:rPr>
        <w:t xml:space="preserve">, que se diseminaron en la población como nunca antes y por diversas vías </w:t>
      </w:r>
      <w:r w:rsidR="006F2747" w:rsidRPr="006F2747">
        <w:rPr>
          <w:rFonts w:ascii="Verdana" w:hAnsi="Verdana"/>
          <w:sz w:val="20"/>
          <w:szCs w:val="20"/>
        </w:rPr>
        <w:t>extra sectoriales</w:t>
      </w:r>
      <w:r w:rsidR="00C71DFB" w:rsidRPr="006F2747">
        <w:rPr>
          <w:rFonts w:ascii="Verdana" w:hAnsi="Verdana"/>
          <w:sz w:val="20"/>
          <w:szCs w:val="20"/>
        </w:rPr>
        <w:t>.</w:t>
      </w:r>
      <w:r w:rsidR="004C16C2" w:rsidRPr="006F2747">
        <w:rPr>
          <w:rFonts w:ascii="Verdana" w:hAnsi="Verdana"/>
          <w:sz w:val="20"/>
          <w:szCs w:val="20"/>
        </w:rPr>
        <w:t xml:space="preserve"> Todo e</w:t>
      </w:r>
      <w:r w:rsidR="00C71DFB" w:rsidRPr="006F2747">
        <w:rPr>
          <w:rFonts w:ascii="Verdana" w:hAnsi="Verdana"/>
          <w:sz w:val="20"/>
          <w:szCs w:val="20"/>
        </w:rPr>
        <w:t xml:space="preserve">so en la parte de </w:t>
      </w:r>
      <w:r w:rsidR="004C16C2" w:rsidRPr="006F2747">
        <w:rPr>
          <w:rFonts w:ascii="Verdana" w:hAnsi="Verdana"/>
          <w:sz w:val="20"/>
          <w:szCs w:val="20"/>
        </w:rPr>
        <w:t xml:space="preserve">la </w:t>
      </w:r>
      <w:r w:rsidR="00C71DFB" w:rsidRPr="006F2747">
        <w:rPr>
          <w:rFonts w:ascii="Verdana" w:hAnsi="Verdana"/>
          <w:sz w:val="20"/>
          <w:szCs w:val="20"/>
        </w:rPr>
        <w:t xml:space="preserve">educación, pero se hicieron transformaciones que ahorita se hablaban, </w:t>
      </w:r>
      <w:r w:rsidR="004C16C2" w:rsidRPr="006F2747">
        <w:rPr>
          <w:rFonts w:ascii="Verdana" w:hAnsi="Verdana"/>
          <w:sz w:val="20"/>
          <w:szCs w:val="20"/>
        </w:rPr>
        <w:t xml:space="preserve">en otros lugares, por ejemplo, </w:t>
      </w:r>
      <w:r w:rsidR="00C71DFB" w:rsidRPr="006F2747">
        <w:rPr>
          <w:rFonts w:ascii="Verdana" w:hAnsi="Verdana"/>
          <w:sz w:val="20"/>
          <w:szCs w:val="20"/>
        </w:rPr>
        <w:t>en el combinado lácteo. Teníamos un problema práctico, dada la situación del país</w:t>
      </w:r>
      <w:r w:rsidR="004C16C2" w:rsidRPr="006F2747">
        <w:rPr>
          <w:rFonts w:ascii="Verdana" w:hAnsi="Verdana"/>
          <w:sz w:val="20"/>
          <w:szCs w:val="20"/>
        </w:rPr>
        <w:t xml:space="preserve"> en período especial</w:t>
      </w:r>
      <w:r w:rsidR="00C71DFB" w:rsidRPr="006F2747">
        <w:rPr>
          <w:rFonts w:ascii="Verdana" w:hAnsi="Verdana"/>
          <w:sz w:val="20"/>
          <w:szCs w:val="20"/>
        </w:rPr>
        <w:t>, la grasa animal que era la que se usaba habitualmente en el Helado Coppelia no se podía adquirir</w:t>
      </w:r>
      <w:r w:rsidR="004C16C2" w:rsidRPr="006F2747">
        <w:rPr>
          <w:rFonts w:ascii="Verdana" w:hAnsi="Verdana"/>
          <w:sz w:val="20"/>
          <w:szCs w:val="20"/>
        </w:rPr>
        <w:t>. Se buscaron</w:t>
      </w:r>
      <w:r w:rsidR="00C71DFB" w:rsidRPr="006F2747">
        <w:rPr>
          <w:rFonts w:ascii="Verdana" w:hAnsi="Verdana"/>
          <w:sz w:val="20"/>
          <w:szCs w:val="20"/>
        </w:rPr>
        <w:t xml:space="preserve"> otras opciones</w:t>
      </w:r>
      <w:r w:rsidR="004C16C2" w:rsidRPr="006F2747">
        <w:rPr>
          <w:rFonts w:ascii="Verdana" w:hAnsi="Verdana"/>
          <w:sz w:val="20"/>
          <w:szCs w:val="20"/>
        </w:rPr>
        <w:t>, como el empleo</w:t>
      </w:r>
      <w:r w:rsidR="00C71DFB" w:rsidRPr="006F2747">
        <w:rPr>
          <w:rFonts w:ascii="Verdana" w:hAnsi="Verdana"/>
          <w:sz w:val="20"/>
          <w:szCs w:val="20"/>
        </w:rPr>
        <w:t xml:space="preserve"> de grasa vegetal que</w:t>
      </w:r>
      <w:r w:rsidR="00115099" w:rsidRPr="006F2747">
        <w:rPr>
          <w:rFonts w:ascii="Verdana" w:hAnsi="Verdana"/>
          <w:sz w:val="20"/>
          <w:szCs w:val="20"/>
        </w:rPr>
        <w:t>, por cierto,</w:t>
      </w:r>
      <w:r w:rsidR="00C71DFB" w:rsidRPr="006F2747">
        <w:rPr>
          <w:rFonts w:ascii="Verdana" w:hAnsi="Verdana"/>
          <w:sz w:val="20"/>
          <w:szCs w:val="20"/>
        </w:rPr>
        <w:t xml:space="preserve"> era mejor desde el punto de vista de la salud</w:t>
      </w:r>
      <w:r w:rsidR="00115099" w:rsidRPr="006F2747">
        <w:rPr>
          <w:rFonts w:ascii="Verdana" w:hAnsi="Verdana"/>
          <w:sz w:val="20"/>
          <w:szCs w:val="20"/>
        </w:rPr>
        <w:t xml:space="preserve">, de la promoción y entonces se hicieron una serie de transformaciones para que </w:t>
      </w:r>
      <w:r w:rsidR="0054099D">
        <w:rPr>
          <w:rFonts w:ascii="Verdana" w:hAnsi="Verdana"/>
          <w:sz w:val="20"/>
          <w:szCs w:val="20"/>
        </w:rPr>
        <w:t xml:space="preserve">luego </w:t>
      </w:r>
      <w:r w:rsidR="004C16C2" w:rsidRPr="006F2747">
        <w:rPr>
          <w:rFonts w:ascii="Verdana" w:hAnsi="Verdana"/>
          <w:sz w:val="20"/>
          <w:szCs w:val="20"/>
        </w:rPr>
        <w:t>esas innovaciones la</w:t>
      </w:r>
      <w:r w:rsidR="00115099" w:rsidRPr="006F2747">
        <w:rPr>
          <w:rFonts w:ascii="Verdana" w:hAnsi="Verdana"/>
          <w:sz w:val="20"/>
          <w:szCs w:val="20"/>
        </w:rPr>
        <w:t>s aprobara el Ministerio de la Industria Alimentaria. Hubo que ir hasta La Habana, porque era una transformación local. Se hizo</w:t>
      </w:r>
      <w:r w:rsidR="001F2106" w:rsidRPr="006F2747">
        <w:rPr>
          <w:rFonts w:ascii="Verdana" w:hAnsi="Verdana"/>
          <w:sz w:val="20"/>
          <w:szCs w:val="20"/>
        </w:rPr>
        <w:t xml:space="preserve"> por primera vez </w:t>
      </w:r>
      <w:r w:rsidR="004C16C2" w:rsidRPr="006F2747">
        <w:rPr>
          <w:rFonts w:ascii="Verdana" w:hAnsi="Verdana"/>
          <w:sz w:val="20"/>
          <w:szCs w:val="20"/>
        </w:rPr>
        <w:t xml:space="preserve">en el país </w:t>
      </w:r>
      <w:r w:rsidR="001F2106" w:rsidRPr="006F2747">
        <w:rPr>
          <w:rFonts w:ascii="Verdana" w:hAnsi="Verdana"/>
          <w:sz w:val="20"/>
          <w:szCs w:val="20"/>
        </w:rPr>
        <w:t>el Yogurt de Soya, que también fue u</w:t>
      </w:r>
      <w:r w:rsidR="004C16C2" w:rsidRPr="006F2747">
        <w:rPr>
          <w:rFonts w:ascii="Verdana" w:hAnsi="Verdana"/>
          <w:sz w:val="20"/>
          <w:szCs w:val="20"/>
        </w:rPr>
        <w:t xml:space="preserve">na novedad, se produjo el </w:t>
      </w:r>
      <w:proofErr w:type="spellStart"/>
      <w:r w:rsidR="004C16C2" w:rsidRPr="006F2747">
        <w:rPr>
          <w:rFonts w:ascii="Verdana" w:hAnsi="Verdana"/>
          <w:sz w:val="20"/>
          <w:szCs w:val="20"/>
        </w:rPr>
        <w:t>Lactoflex</w:t>
      </w:r>
      <w:proofErr w:type="spellEnd"/>
      <w:r w:rsidR="001F2106" w:rsidRPr="006F2747">
        <w:rPr>
          <w:rFonts w:ascii="Verdana" w:hAnsi="Verdana"/>
          <w:sz w:val="20"/>
          <w:szCs w:val="20"/>
        </w:rPr>
        <w:t xml:space="preserve"> con derivados de la leche, que tenía </w:t>
      </w:r>
      <w:r w:rsidR="004C16C2" w:rsidRPr="006F2747">
        <w:rPr>
          <w:rFonts w:ascii="Verdana" w:hAnsi="Verdana"/>
          <w:sz w:val="20"/>
          <w:szCs w:val="20"/>
        </w:rPr>
        <w:t xml:space="preserve">un alto contenido de </w:t>
      </w:r>
      <w:r w:rsidR="001F2106" w:rsidRPr="006F2747">
        <w:rPr>
          <w:rFonts w:ascii="Verdana" w:hAnsi="Verdana"/>
          <w:sz w:val="20"/>
          <w:szCs w:val="20"/>
        </w:rPr>
        <w:t xml:space="preserve">proteínas. Los compañeros del Combinado Lácteo de Cumanayagua obtuvieron una serie de distinciones por todo eso, pero </w:t>
      </w:r>
      <w:r w:rsidR="004C16C2" w:rsidRPr="006F2747">
        <w:rPr>
          <w:rFonts w:ascii="Verdana" w:hAnsi="Verdana"/>
          <w:sz w:val="20"/>
          <w:szCs w:val="20"/>
        </w:rPr>
        <w:t>todo</w:t>
      </w:r>
      <w:r w:rsidR="001F2106" w:rsidRPr="006F2747">
        <w:rPr>
          <w:rFonts w:ascii="Verdana" w:hAnsi="Verdana"/>
          <w:sz w:val="20"/>
          <w:szCs w:val="20"/>
        </w:rPr>
        <w:t xml:space="preserve"> fue </w:t>
      </w:r>
      <w:r w:rsidR="004C16C2" w:rsidRPr="006F2747">
        <w:rPr>
          <w:rFonts w:ascii="Verdana" w:hAnsi="Verdana"/>
          <w:sz w:val="20"/>
          <w:szCs w:val="20"/>
        </w:rPr>
        <w:t xml:space="preserve">originado y realizado </w:t>
      </w:r>
      <w:r w:rsidR="001F2106" w:rsidRPr="006F2747">
        <w:rPr>
          <w:rFonts w:ascii="Verdana" w:hAnsi="Verdana"/>
          <w:sz w:val="20"/>
          <w:szCs w:val="20"/>
        </w:rPr>
        <w:t>por su cuenta. Eso</w:t>
      </w:r>
      <w:r w:rsidR="004C16C2" w:rsidRPr="006F2747">
        <w:rPr>
          <w:rFonts w:ascii="Verdana" w:hAnsi="Verdana"/>
          <w:sz w:val="20"/>
          <w:szCs w:val="20"/>
        </w:rPr>
        <w:t>s resultados</w:t>
      </w:r>
      <w:r w:rsidR="001F2106" w:rsidRPr="006F2747">
        <w:rPr>
          <w:rFonts w:ascii="Verdana" w:hAnsi="Verdana"/>
          <w:sz w:val="20"/>
          <w:szCs w:val="20"/>
        </w:rPr>
        <w:t xml:space="preserve"> mejoraba</w:t>
      </w:r>
      <w:r w:rsidR="004C16C2" w:rsidRPr="006F2747">
        <w:rPr>
          <w:rFonts w:ascii="Verdana" w:hAnsi="Verdana"/>
          <w:sz w:val="20"/>
          <w:szCs w:val="20"/>
        </w:rPr>
        <w:t>n</w:t>
      </w:r>
      <w:r w:rsidR="001F2106" w:rsidRPr="006F2747">
        <w:rPr>
          <w:rFonts w:ascii="Verdana" w:hAnsi="Verdana"/>
          <w:sz w:val="20"/>
          <w:szCs w:val="20"/>
        </w:rPr>
        <w:t xml:space="preserve"> la alimentación </w:t>
      </w:r>
      <w:r w:rsidR="002541D6" w:rsidRPr="006F2747">
        <w:rPr>
          <w:rFonts w:ascii="Verdana" w:hAnsi="Verdana"/>
          <w:sz w:val="20"/>
          <w:szCs w:val="20"/>
        </w:rPr>
        <w:t xml:space="preserve">de la población, </w:t>
      </w:r>
      <w:r w:rsidR="006F2747" w:rsidRPr="006F2747">
        <w:rPr>
          <w:rFonts w:ascii="Verdana" w:hAnsi="Verdana"/>
          <w:sz w:val="20"/>
          <w:szCs w:val="20"/>
        </w:rPr>
        <w:t>con alimentos</w:t>
      </w:r>
      <w:r w:rsidR="001F2106" w:rsidRPr="006F2747">
        <w:rPr>
          <w:rFonts w:ascii="Verdana" w:hAnsi="Verdana"/>
          <w:sz w:val="20"/>
          <w:szCs w:val="20"/>
        </w:rPr>
        <w:t xml:space="preserve"> saludables. </w:t>
      </w:r>
    </w:p>
    <w:p w14:paraId="3B06CF3C" w14:textId="77777777" w:rsidR="001F2106" w:rsidRPr="006F2747" w:rsidRDefault="001F2106" w:rsidP="00C25C17">
      <w:pPr>
        <w:spacing w:before="120" w:after="0" w:line="240" w:lineRule="auto"/>
        <w:jc w:val="both"/>
        <w:rPr>
          <w:rFonts w:ascii="Verdana" w:hAnsi="Verdana"/>
          <w:sz w:val="20"/>
          <w:szCs w:val="20"/>
        </w:rPr>
      </w:pPr>
      <w:r w:rsidRPr="006F2747">
        <w:rPr>
          <w:rFonts w:ascii="Verdana" w:hAnsi="Verdana"/>
          <w:sz w:val="20"/>
          <w:szCs w:val="20"/>
        </w:rPr>
        <w:t xml:space="preserve">Ahí viene la historia </w:t>
      </w:r>
      <w:r w:rsidR="00C76686" w:rsidRPr="006F2747">
        <w:rPr>
          <w:rFonts w:ascii="Verdana" w:hAnsi="Verdana"/>
          <w:sz w:val="20"/>
          <w:szCs w:val="20"/>
        </w:rPr>
        <w:t>del helado</w:t>
      </w:r>
      <w:r w:rsidR="002541D6" w:rsidRPr="006F2747">
        <w:rPr>
          <w:rFonts w:ascii="Verdana" w:hAnsi="Verdana"/>
          <w:sz w:val="20"/>
          <w:szCs w:val="20"/>
        </w:rPr>
        <w:t>, que seguro quieres que me refiera a ella. En Cienfuegos no faltaron los helados</w:t>
      </w:r>
      <w:r w:rsidRPr="006F2747">
        <w:rPr>
          <w:rFonts w:ascii="Verdana" w:hAnsi="Verdana"/>
          <w:sz w:val="20"/>
          <w:szCs w:val="20"/>
        </w:rPr>
        <w:t xml:space="preserve"> </w:t>
      </w:r>
      <w:r w:rsidR="002541D6" w:rsidRPr="006F2747">
        <w:rPr>
          <w:rFonts w:ascii="Verdana" w:hAnsi="Verdana"/>
          <w:sz w:val="20"/>
          <w:szCs w:val="20"/>
        </w:rPr>
        <w:t xml:space="preserve">durante </w:t>
      </w:r>
      <w:r w:rsidRPr="006F2747">
        <w:rPr>
          <w:rFonts w:ascii="Verdana" w:hAnsi="Verdana"/>
          <w:sz w:val="20"/>
          <w:szCs w:val="20"/>
        </w:rPr>
        <w:t>la década de los 90</w:t>
      </w:r>
      <w:r w:rsidR="002541D6" w:rsidRPr="006F2747">
        <w:rPr>
          <w:rFonts w:ascii="Verdana" w:hAnsi="Verdana"/>
          <w:sz w:val="20"/>
          <w:szCs w:val="20"/>
        </w:rPr>
        <w:t>, pero con</w:t>
      </w:r>
      <w:r w:rsidRPr="006F2747">
        <w:rPr>
          <w:rFonts w:ascii="Verdana" w:hAnsi="Verdana"/>
          <w:sz w:val="20"/>
          <w:szCs w:val="20"/>
        </w:rPr>
        <w:t xml:space="preserve"> características</w:t>
      </w:r>
      <w:r w:rsidR="002541D6" w:rsidRPr="006F2747">
        <w:rPr>
          <w:rFonts w:ascii="Verdana" w:hAnsi="Verdana"/>
          <w:sz w:val="20"/>
          <w:szCs w:val="20"/>
        </w:rPr>
        <w:t xml:space="preserve"> particulares, sobre todo por el cambio de las grasas referido y nuevas recetas en su elaboración. No pocos</w:t>
      </w:r>
      <w:r w:rsidRPr="006F2747">
        <w:rPr>
          <w:rFonts w:ascii="Verdana" w:hAnsi="Verdana"/>
          <w:sz w:val="20"/>
          <w:szCs w:val="20"/>
        </w:rPr>
        <w:t xml:space="preserve"> decían que no sabían igual, que era menos apetitoso, vamos a decir. Incluso a mí personalmente </w:t>
      </w:r>
      <w:r w:rsidR="00C76686" w:rsidRPr="006F2747">
        <w:rPr>
          <w:rFonts w:ascii="Verdana" w:hAnsi="Verdana"/>
          <w:sz w:val="20"/>
          <w:szCs w:val="20"/>
        </w:rPr>
        <w:t xml:space="preserve">me </w:t>
      </w:r>
      <w:r w:rsidR="002541D6" w:rsidRPr="006F2747">
        <w:rPr>
          <w:rFonts w:ascii="Verdana" w:hAnsi="Verdana"/>
          <w:sz w:val="20"/>
          <w:szCs w:val="20"/>
        </w:rPr>
        <w:t xml:space="preserve">identificaban como el ideólogo de los nuevos helados y me </w:t>
      </w:r>
      <w:r w:rsidR="00C76686" w:rsidRPr="006F2747">
        <w:rPr>
          <w:rFonts w:ascii="Verdana" w:hAnsi="Verdana"/>
          <w:sz w:val="20"/>
          <w:szCs w:val="20"/>
        </w:rPr>
        <w:t xml:space="preserve">decían que era el </w:t>
      </w:r>
      <w:r w:rsidR="00C76686" w:rsidRPr="006F2747">
        <w:rPr>
          <w:rFonts w:ascii="Verdana" w:hAnsi="Verdana"/>
          <w:i/>
          <w:sz w:val="20"/>
          <w:szCs w:val="20"/>
        </w:rPr>
        <w:t>helado del proyecto,</w:t>
      </w:r>
      <w:r w:rsidR="00C76686" w:rsidRPr="006F2747">
        <w:rPr>
          <w:rFonts w:ascii="Verdana" w:hAnsi="Verdana"/>
          <w:sz w:val="20"/>
          <w:szCs w:val="20"/>
        </w:rPr>
        <w:t xml:space="preserve"> que les estaban metiendo un forro</w:t>
      </w:r>
      <w:r w:rsidR="002541D6" w:rsidRPr="006F2747">
        <w:rPr>
          <w:rFonts w:ascii="Verdana" w:hAnsi="Verdana"/>
          <w:sz w:val="20"/>
          <w:szCs w:val="20"/>
        </w:rPr>
        <w:t>. P</w:t>
      </w:r>
      <w:r w:rsidR="00C76686" w:rsidRPr="006F2747">
        <w:rPr>
          <w:rFonts w:ascii="Verdana" w:hAnsi="Verdana"/>
          <w:sz w:val="20"/>
          <w:szCs w:val="20"/>
        </w:rPr>
        <w:t>ero</w:t>
      </w:r>
      <w:r w:rsidR="002541D6" w:rsidRPr="006F2747">
        <w:rPr>
          <w:rFonts w:ascii="Verdana" w:hAnsi="Verdana"/>
          <w:sz w:val="20"/>
          <w:szCs w:val="20"/>
        </w:rPr>
        <w:t>, indiscutiblemente</w:t>
      </w:r>
      <w:r w:rsidR="00C76686" w:rsidRPr="006F2747">
        <w:rPr>
          <w:rFonts w:ascii="Verdana" w:hAnsi="Verdana"/>
          <w:sz w:val="20"/>
          <w:szCs w:val="20"/>
        </w:rPr>
        <w:t xml:space="preserve"> era un helado </w:t>
      </w:r>
      <w:r w:rsidR="002541D6" w:rsidRPr="006F2747">
        <w:rPr>
          <w:rFonts w:ascii="Verdana" w:hAnsi="Verdana"/>
          <w:sz w:val="20"/>
          <w:szCs w:val="20"/>
        </w:rPr>
        <w:t xml:space="preserve">más </w:t>
      </w:r>
      <w:r w:rsidR="00C76686" w:rsidRPr="006F2747">
        <w:rPr>
          <w:rFonts w:ascii="Verdana" w:hAnsi="Verdana"/>
          <w:sz w:val="20"/>
          <w:szCs w:val="20"/>
        </w:rPr>
        <w:t>saludable, más barato, ahorraba al país</w:t>
      </w:r>
      <w:r w:rsidR="002541D6" w:rsidRPr="006F2747">
        <w:rPr>
          <w:rFonts w:ascii="Verdana" w:hAnsi="Verdana"/>
          <w:sz w:val="20"/>
          <w:szCs w:val="20"/>
        </w:rPr>
        <w:t xml:space="preserve"> y</w:t>
      </w:r>
      <w:r w:rsidR="00C76686" w:rsidRPr="006F2747">
        <w:rPr>
          <w:rFonts w:ascii="Verdana" w:hAnsi="Verdana"/>
          <w:sz w:val="20"/>
          <w:szCs w:val="20"/>
        </w:rPr>
        <w:t xml:space="preserve"> que se podía seguir </w:t>
      </w:r>
      <w:r w:rsidR="002541D6" w:rsidRPr="006F2747">
        <w:rPr>
          <w:rFonts w:ascii="Verdana" w:hAnsi="Verdana"/>
          <w:sz w:val="20"/>
          <w:szCs w:val="20"/>
        </w:rPr>
        <w:t xml:space="preserve">elaborando, por lo </w:t>
      </w:r>
      <w:r w:rsidR="006F2747" w:rsidRPr="006F2747">
        <w:rPr>
          <w:rFonts w:ascii="Verdana" w:hAnsi="Verdana"/>
          <w:sz w:val="20"/>
          <w:szCs w:val="20"/>
        </w:rPr>
        <w:t>que no</w:t>
      </w:r>
      <w:r w:rsidR="00C76686" w:rsidRPr="006F2747">
        <w:rPr>
          <w:rFonts w:ascii="Verdana" w:hAnsi="Verdana"/>
          <w:sz w:val="20"/>
          <w:szCs w:val="20"/>
        </w:rPr>
        <w:t xml:space="preserve"> faltó el helado aquí nunca, gracias a la inventiva y haber </w:t>
      </w:r>
      <w:r w:rsidR="002541D6" w:rsidRPr="006F2747">
        <w:rPr>
          <w:rFonts w:ascii="Verdana" w:hAnsi="Verdana"/>
          <w:sz w:val="20"/>
          <w:szCs w:val="20"/>
        </w:rPr>
        <w:t xml:space="preserve">involucrado </w:t>
      </w:r>
      <w:r w:rsidR="00C76686" w:rsidRPr="006F2747">
        <w:rPr>
          <w:rFonts w:ascii="Verdana" w:hAnsi="Verdana"/>
          <w:sz w:val="20"/>
          <w:szCs w:val="20"/>
        </w:rPr>
        <w:t xml:space="preserve">a </w:t>
      </w:r>
      <w:r w:rsidR="002541D6" w:rsidRPr="006F2747">
        <w:rPr>
          <w:rFonts w:ascii="Verdana" w:hAnsi="Verdana"/>
          <w:sz w:val="20"/>
          <w:szCs w:val="20"/>
        </w:rPr>
        <w:t>los</w:t>
      </w:r>
      <w:r w:rsidR="00C76686" w:rsidRPr="006F2747">
        <w:rPr>
          <w:rFonts w:ascii="Verdana" w:hAnsi="Verdana"/>
          <w:sz w:val="20"/>
          <w:szCs w:val="20"/>
        </w:rPr>
        <w:t xml:space="preserve"> compañeros del Combinado Lácteo. </w:t>
      </w:r>
      <w:r w:rsidR="002541D6" w:rsidRPr="006F2747">
        <w:rPr>
          <w:rFonts w:ascii="Verdana" w:hAnsi="Verdana"/>
          <w:sz w:val="20"/>
          <w:szCs w:val="20"/>
        </w:rPr>
        <w:t>Ellos h</w:t>
      </w:r>
      <w:r w:rsidR="00C76686" w:rsidRPr="006F2747">
        <w:rPr>
          <w:rFonts w:ascii="Verdana" w:hAnsi="Verdana"/>
          <w:sz w:val="20"/>
          <w:szCs w:val="20"/>
        </w:rPr>
        <w:t xml:space="preserve">icieron también </w:t>
      </w:r>
      <w:r w:rsidR="002541D6" w:rsidRPr="006F2747">
        <w:rPr>
          <w:rFonts w:ascii="Verdana" w:hAnsi="Verdana"/>
          <w:sz w:val="20"/>
          <w:szCs w:val="20"/>
        </w:rPr>
        <w:t xml:space="preserve">–como parte de su proyecto específico- </w:t>
      </w:r>
      <w:r w:rsidR="00C76686" w:rsidRPr="006F2747">
        <w:rPr>
          <w:rFonts w:ascii="Verdana" w:hAnsi="Verdana"/>
          <w:sz w:val="20"/>
          <w:szCs w:val="20"/>
        </w:rPr>
        <w:t xml:space="preserve">un grupo musical, que le llamaron </w:t>
      </w:r>
      <w:proofErr w:type="spellStart"/>
      <w:r w:rsidR="00C76686" w:rsidRPr="006F2747">
        <w:rPr>
          <w:rFonts w:ascii="Verdana" w:hAnsi="Verdana"/>
          <w:i/>
          <w:sz w:val="20"/>
          <w:szCs w:val="20"/>
        </w:rPr>
        <w:t>Lactosol</w:t>
      </w:r>
      <w:proofErr w:type="spellEnd"/>
      <w:r w:rsidR="00C76686" w:rsidRPr="006F2747">
        <w:rPr>
          <w:rFonts w:ascii="Verdana" w:hAnsi="Verdana"/>
          <w:sz w:val="20"/>
          <w:szCs w:val="20"/>
        </w:rPr>
        <w:t xml:space="preserve">, </w:t>
      </w:r>
      <w:r w:rsidR="002541D6" w:rsidRPr="006F2747">
        <w:rPr>
          <w:rFonts w:ascii="Verdana" w:hAnsi="Verdana"/>
          <w:sz w:val="20"/>
          <w:szCs w:val="20"/>
        </w:rPr>
        <w:t xml:space="preserve">que luego se profesionalizó y </w:t>
      </w:r>
      <w:r w:rsidR="00C76686" w:rsidRPr="006F2747">
        <w:rPr>
          <w:rFonts w:ascii="Verdana" w:hAnsi="Verdana"/>
          <w:sz w:val="20"/>
          <w:szCs w:val="20"/>
        </w:rPr>
        <w:t xml:space="preserve">hoy en día ese grupo </w:t>
      </w:r>
      <w:r w:rsidR="001B34BF" w:rsidRPr="006F2747">
        <w:rPr>
          <w:rFonts w:ascii="Verdana" w:hAnsi="Verdana"/>
          <w:sz w:val="20"/>
          <w:szCs w:val="20"/>
        </w:rPr>
        <w:t>actúa hasta por televisión, con el nombre de</w:t>
      </w:r>
      <w:r w:rsidR="00C76686" w:rsidRPr="006F2747">
        <w:rPr>
          <w:rFonts w:ascii="Verdana" w:hAnsi="Verdana"/>
          <w:sz w:val="20"/>
          <w:szCs w:val="20"/>
        </w:rPr>
        <w:t xml:space="preserve"> </w:t>
      </w:r>
      <w:r w:rsidR="00C76686" w:rsidRPr="006F2747">
        <w:rPr>
          <w:rFonts w:ascii="Verdana" w:hAnsi="Verdana"/>
          <w:i/>
          <w:sz w:val="20"/>
          <w:szCs w:val="20"/>
        </w:rPr>
        <w:t>“Cumaná”</w:t>
      </w:r>
      <w:r w:rsidR="00C76686" w:rsidRPr="006F2747">
        <w:rPr>
          <w:rFonts w:ascii="Verdana" w:hAnsi="Verdana"/>
          <w:sz w:val="20"/>
          <w:szCs w:val="20"/>
        </w:rPr>
        <w:t xml:space="preserve">. </w:t>
      </w:r>
      <w:r w:rsidR="001B34BF" w:rsidRPr="006F2747">
        <w:rPr>
          <w:rFonts w:ascii="Verdana" w:hAnsi="Verdana"/>
          <w:sz w:val="20"/>
          <w:szCs w:val="20"/>
        </w:rPr>
        <w:t>Nuestra</w:t>
      </w:r>
      <w:r w:rsidR="00C76686" w:rsidRPr="006F2747">
        <w:rPr>
          <w:rFonts w:ascii="Verdana" w:hAnsi="Verdana"/>
          <w:sz w:val="20"/>
          <w:szCs w:val="20"/>
        </w:rPr>
        <w:t xml:space="preserve"> sociedad tiene cantidad de cosas que son increíbles, cuando se motiva a las personas, se va entretejiendo una madeja, una red, que la salud puede aprovechar en el buen </w:t>
      </w:r>
      <w:r w:rsidR="007B2BB8" w:rsidRPr="006F2747">
        <w:rPr>
          <w:rFonts w:ascii="Verdana" w:hAnsi="Verdana"/>
          <w:sz w:val="20"/>
          <w:szCs w:val="20"/>
        </w:rPr>
        <w:t>sentido tremendamente</w:t>
      </w:r>
      <w:r w:rsidR="00C76686" w:rsidRPr="006F2747">
        <w:rPr>
          <w:rFonts w:ascii="Verdana" w:hAnsi="Verdana"/>
          <w:sz w:val="20"/>
          <w:szCs w:val="20"/>
        </w:rPr>
        <w:t xml:space="preserve">. </w:t>
      </w:r>
    </w:p>
    <w:p w14:paraId="0F48FF1A" w14:textId="77777777" w:rsidR="007B2BB8" w:rsidRPr="006F2747" w:rsidRDefault="007B2BB8" w:rsidP="00C25C17">
      <w:pPr>
        <w:spacing w:before="120" w:after="0" w:line="240" w:lineRule="auto"/>
        <w:jc w:val="both"/>
        <w:rPr>
          <w:rFonts w:ascii="Verdana" w:hAnsi="Verdana"/>
          <w:sz w:val="20"/>
          <w:szCs w:val="20"/>
        </w:rPr>
      </w:pPr>
      <w:r w:rsidRPr="006F2747">
        <w:rPr>
          <w:rFonts w:ascii="Verdana" w:hAnsi="Verdana"/>
          <w:sz w:val="20"/>
          <w:szCs w:val="20"/>
        </w:rPr>
        <w:t xml:space="preserve">Milton Terry </w:t>
      </w:r>
      <w:r w:rsidR="007A3696" w:rsidRPr="006F2747">
        <w:rPr>
          <w:rFonts w:ascii="Verdana" w:hAnsi="Verdana"/>
          <w:sz w:val="20"/>
          <w:szCs w:val="20"/>
        </w:rPr>
        <w:t xml:space="preserve">–para muchos el salubrista estadounidense vivo más importante en aquellos años- </w:t>
      </w:r>
      <w:r w:rsidRPr="006F2747">
        <w:rPr>
          <w:rFonts w:ascii="Verdana" w:hAnsi="Verdana"/>
          <w:sz w:val="20"/>
          <w:szCs w:val="20"/>
        </w:rPr>
        <w:t>visitó dos veces</w:t>
      </w:r>
      <w:r w:rsidR="000F3DB6" w:rsidRPr="006F2747">
        <w:rPr>
          <w:rFonts w:ascii="Verdana" w:hAnsi="Verdana"/>
          <w:sz w:val="20"/>
          <w:szCs w:val="20"/>
        </w:rPr>
        <w:t xml:space="preserve"> Cienfuegos a propósito de nuestro proyecto. Y esa</w:t>
      </w:r>
      <w:r w:rsidR="008D34BD" w:rsidRPr="006F2747">
        <w:rPr>
          <w:rFonts w:ascii="Verdana" w:hAnsi="Verdana"/>
          <w:sz w:val="20"/>
          <w:szCs w:val="20"/>
        </w:rPr>
        <w:t xml:space="preserve"> es otr</w:t>
      </w:r>
      <w:r w:rsidR="007A3696" w:rsidRPr="006F2747">
        <w:rPr>
          <w:rFonts w:ascii="Verdana" w:hAnsi="Verdana"/>
          <w:sz w:val="20"/>
          <w:szCs w:val="20"/>
        </w:rPr>
        <w:t>o</w:t>
      </w:r>
      <w:r w:rsidR="008D34BD" w:rsidRPr="006F2747">
        <w:rPr>
          <w:rFonts w:ascii="Verdana" w:hAnsi="Verdana"/>
          <w:sz w:val="20"/>
          <w:szCs w:val="20"/>
        </w:rPr>
        <w:t xml:space="preserve"> de lo</w:t>
      </w:r>
      <w:r w:rsidRPr="006F2747">
        <w:rPr>
          <w:rFonts w:ascii="Verdana" w:hAnsi="Verdana"/>
          <w:sz w:val="20"/>
          <w:szCs w:val="20"/>
        </w:rPr>
        <w:t xml:space="preserve">s </w:t>
      </w:r>
      <w:r w:rsidR="008D34BD" w:rsidRPr="006F2747">
        <w:rPr>
          <w:rFonts w:ascii="Verdana" w:hAnsi="Verdana"/>
          <w:sz w:val="20"/>
          <w:szCs w:val="20"/>
        </w:rPr>
        <w:t xml:space="preserve">resultados positivos adicionales </w:t>
      </w:r>
      <w:r w:rsidRPr="006F2747">
        <w:rPr>
          <w:rFonts w:ascii="Verdana" w:hAnsi="Verdana"/>
          <w:sz w:val="20"/>
          <w:szCs w:val="20"/>
        </w:rPr>
        <w:t xml:space="preserve">que tuvo el </w:t>
      </w:r>
      <w:r w:rsidR="007A3696" w:rsidRPr="006F2747">
        <w:rPr>
          <w:rFonts w:ascii="Verdana" w:hAnsi="Verdana"/>
          <w:sz w:val="20"/>
          <w:szCs w:val="20"/>
        </w:rPr>
        <w:t>Proyecto G</w:t>
      </w:r>
      <w:r w:rsidRPr="006F2747">
        <w:rPr>
          <w:rFonts w:ascii="Verdana" w:hAnsi="Verdana"/>
          <w:sz w:val="20"/>
          <w:szCs w:val="20"/>
        </w:rPr>
        <w:t xml:space="preserve">lobal; que visitaron </w:t>
      </w:r>
      <w:r w:rsidRPr="006F2747">
        <w:rPr>
          <w:rFonts w:ascii="Verdana" w:hAnsi="Verdana"/>
          <w:sz w:val="20"/>
          <w:szCs w:val="20"/>
        </w:rPr>
        <w:lastRenderedPageBreak/>
        <w:t xml:space="preserve">en un período </w:t>
      </w:r>
      <w:r w:rsidR="000F3DB6" w:rsidRPr="006F2747">
        <w:rPr>
          <w:rFonts w:ascii="Verdana" w:hAnsi="Verdana"/>
          <w:sz w:val="20"/>
          <w:szCs w:val="20"/>
        </w:rPr>
        <w:t xml:space="preserve">relativamente </w:t>
      </w:r>
      <w:r w:rsidRPr="006F2747">
        <w:rPr>
          <w:rFonts w:ascii="Verdana" w:hAnsi="Verdana"/>
          <w:sz w:val="20"/>
          <w:szCs w:val="20"/>
        </w:rPr>
        <w:t xml:space="preserve">corto de tiempo muchísimas personalidades internacionales y nacionales a la provincia. </w:t>
      </w:r>
      <w:r w:rsidR="000F3DB6" w:rsidRPr="006F2747">
        <w:rPr>
          <w:rFonts w:ascii="Verdana" w:hAnsi="Verdana"/>
          <w:sz w:val="20"/>
          <w:szCs w:val="20"/>
        </w:rPr>
        <w:t xml:space="preserve">A </w:t>
      </w:r>
      <w:r w:rsidRPr="006F2747">
        <w:rPr>
          <w:rFonts w:ascii="Verdana" w:hAnsi="Verdana"/>
          <w:sz w:val="20"/>
          <w:szCs w:val="20"/>
        </w:rPr>
        <w:t>Milton Terry en una actividad</w:t>
      </w:r>
      <w:r w:rsidR="000F3DB6" w:rsidRPr="006F2747">
        <w:rPr>
          <w:rFonts w:ascii="Verdana" w:hAnsi="Verdana"/>
          <w:sz w:val="20"/>
          <w:szCs w:val="20"/>
        </w:rPr>
        <w:t xml:space="preserve"> de degustación de helados</w:t>
      </w:r>
      <w:r w:rsidRPr="006F2747">
        <w:rPr>
          <w:rFonts w:ascii="Verdana" w:hAnsi="Verdana"/>
          <w:sz w:val="20"/>
          <w:szCs w:val="20"/>
        </w:rPr>
        <w:t xml:space="preserve"> con distintas composiciones</w:t>
      </w:r>
      <w:r w:rsidR="000F3DB6" w:rsidRPr="006F2747">
        <w:rPr>
          <w:rFonts w:ascii="Verdana" w:hAnsi="Verdana"/>
          <w:sz w:val="20"/>
          <w:szCs w:val="20"/>
        </w:rPr>
        <w:t xml:space="preserve"> en su elaboración –incluyendo los referidos del proyecto-</w:t>
      </w:r>
      <w:r w:rsidRPr="006F2747">
        <w:rPr>
          <w:rFonts w:ascii="Verdana" w:hAnsi="Verdana"/>
          <w:sz w:val="20"/>
          <w:szCs w:val="20"/>
        </w:rPr>
        <w:t xml:space="preserve">, le pusieron una venda en los ojos </w:t>
      </w:r>
      <w:r w:rsidR="007A3696" w:rsidRPr="006F2747">
        <w:rPr>
          <w:rFonts w:ascii="Verdana" w:hAnsi="Verdana"/>
          <w:sz w:val="20"/>
          <w:szCs w:val="20"/>
        </w:rPr>
        <w:t>para la prueba y al final</w:t>
      </w:r>
      <w:r w:rsidRPr="006F2747">
        <w:rPr>
          <w:rFonts w:ascii="Verdana" w:hAnsi="Verdana"/>
          <w:sz w:val="20"/>
          <w:szCs w:val="20"/>
        </w:rPr>
        <w:t xml:space="preserve"> dijo que él no encontraba distinción entre uno y otro. El doctor Sergio Ra</w:t>
      </w:r>
      <w:r w:rsidR="00E73B57" w:rsidRPr="006F2747">
        <w:rPr>
          <w:rFonts w:ascii="Verdana" w:hAnsi="Verdana"/>
          <w:sz w:val="20"/>
          <w:szCs w:val="20"/>
        </w:rPr>
        <w:t>b</w:t>
      </w:r>
      <w:r w:rsidRPr="006F2747">
        <w:rPr>
          <w:rFonts w:ascii="Verdana" w:hAnsi="Verdana"/>
          <w:sz w:val="20"/>
          <w:szCs w:val="20"/>
        </w:rPr>
        <w:t>el que estaba</w:t>
      </w:r>
      <w:r w:rsidR="00653BCB" w:rsidRPr="006F2747">
        <w:rPr>
          <w:rFonts w:ascii="Verdana" w:hAnsi="Verdana"/>
          <w:sz w:val="20"/>
          <w:szCs w:val="20"/>
        </w:rPr>
        <w:t xml:space="preserve"> como </w:t>
      </w:r>
      <w:r w:rsidR="006F2747" w:rsidRPr="006F2747">
        <w:rPr>
          <w:rFonts w:ascii="Verdana" w:hAnsi="Verdana"/>
          <w:sz w:val="20"/>
          <w:szCs w:val="20"/>
        </w:rPr>
        <w:t>invitado en</w:t>
      </w:r>
      <w:r w:rsidRPr="006F2747">
        <w:rPr>
          <w:rFonts w:ascii="Verdana" w:hAnsi="Verdana"/>
          <w:sz w:val="20"/>
          <w:szCs w:val="20"/>
        </w:rPr>
        <w:t xml:space="preserve"> esa misma actividad, decía: “si el viejito dice que ese helado es </w:t>
      </w:r>
      <w:r w:rsidR="00E73B57" w:rsidRPr="006F2747">
        <w:rPr>
          <w:rFonts w:ascii="Verdana" w:hAnsi="Verdana"/>
          <w:sz w:val="20"/>
          <w:szCs w:val="20"/>
        </w:rPr>
        <w:t>el bueno, ¡lo mato!”, porque Rab</w:t>
      </w:r>
      <w:r w:rsidRPr="006F2747">
        <w:rPr>
          <w:rFonts w:ascii="Verdana" w:hAnsi="Verdana"/>
          <w:sz w:val="20"/>
          <w:szCs w:val="20"/>
        </w:rPr>
        <w:t>el era muy jocoso y le gustaba mucho el helado</w:t>
      </w:r>
      <w:r w:rsidR="00653BCB" w:rsidRPr="006F2747">
        <w:rPr>
          <w:rFonts w:ascii="Verdana" w:hAnsi="Verdana"/>
          <w:sz w:val="20"/>
          <w:szCs w:val="20"/>
        </w:rPr>
        <w:t xml:space="preserve"> tradicional </w:t>
      </w:r>
      <w:r w:rsidR="007A3696" w:rsidRPr="006F2747">
        <w:rPr>
          <w:rFonts w:ascii="Verdana" w:hAnsi="Verdana"/>
          <w:sz w:val="20"/>
          <w:szCs w:val="20"/>
        </w:rPr>
        <w:t xml:space="preserve">tipo </w:t>
      </w:r>
      <w:r w:rsidR="00653BCB" w:rsidRPr="006F2747">
        <w:rPr>
          <w:rFonts w:ascii="Verdana" w:hAnsi="Verdana"/>
          <w:sz w:val="20"/>
          <w:szCs w:val="20"/>
        </w:rPr>
        <w:t>Coppelia</w:t>
      </w:r>
      <w:r w:rsidRPr="006F2747">
        <w:rPr>
          <w:rFonts w:ascii="Verdana" w:hAnsi="Verdana"/>
          <w:sz w:val="20"/>
          <w:szCs w:val="20"/>
        </w:rPr>
        <w:t>. De esas anécdotas tenemos muchísimas.</w:t>
      </w:r>
    </w:p>
    <w:p w14:paraId="7E6F34CD" w14:textId="77777777" w:rsidR="007B2BB8" w:rsidRPr="006F2747" w:rsidRDefault="007B2BB8" w:rsidP="00C25C17">
      <w:pPr>
        <w:spacing w:before="120" w:after="0" w:line="240" w:lineRule="auto"/>
        <w:jc w:val="both"/>
        <w:rPr>
          <w:rFonts w:ascii="Verdana" w:hAnsi="Verdana"/>
          <w:sz w:val="20"/>
          <w:szCs w:val="20"/>
        </w:rPr>
      </w:pPr>
      <w:r w:rsidRPr="006F2747">
        <w:rPr>
          <w:rFonts w:ascii="Verdana" w:hAnsi="Verdana"/>
          <w:sz w:val="20"/>
          <w:szCs w:val="20"/>
        </w:rPr>
        <w:t>Algunas personas</w:t>
      </w:r>
      <w:r w:rsidR="00653BCB" w:rsidRPr="006F2747">
        <w:rPr>
          <w:rFonts w:ascii="Verdana" w:hAnsi="Verdana"/>
          <w:sz w:val="20"/>
          <w:szCs w:val="20"/>
        </w:rPr>
        <w:t xml:space="preserve"> nos</w:t>
      </w:r>
      <w:r w:rsidRPr="006F2747">
        <w:rPr>
          <w:rFonts w:ascii="Verdana" w:hAnsi="Verdana"/>
          <w:sz w:val="20"/>
          <w:szCs w:val="20"/>
        </w:rPr>
        <w:t xml:space="preserve"> decían</w:t>
      </w:r>
      <w:r w:rsidR="00653BCB" w:rsidRPr="006F2747">
        <w:rPr>
          <w:rFonts w:ascii="Verdana" w:hAnsi="Verdana"/>
          <w:sz w:val="20"/>
          <w:szCs w:val="20"/>
        </w:rPr>
        <w:t xml:space="preserve"> (recordar que estábamos en pleno período especial)</w:t>
      </w:r>
      <w:r w:rsidRPr="006F2747">
        <w:rPr>
          <w:rFonts w:ascii="Verdana" w:hAnsi="Verdana"/>
          <w:sz w:val="20"/>
          <w:szCs w:val="20"/>
        </w:rPr>
        <w:t xml:space="preserve">: “No, no se pueden hacer esas actividades”. ¡Claro! lo que sí hay que dedicarle tiempo a la gente, nosotros </w:t>
      </w:r>
      <w:r w:rsidR="005357AB" w:rsidRPr="006F2747">
        <w:rPr>
          <w:rFonts w:ascii="Verdana" w:hAnsi="Verdana"/>
          <w:sz w:val="20"/>
          <w:szCs w:val="20"/>
        </w:rPr>
        <w:t>llegamos a la conclusión que esta intersectorialidad que muchas v</w:t>
      </w:r>
      <w:r w:rsidR="00653BCB" w:rsidRPr="006F2747">
        <w:rPr>
          <w:rFonts w:ascii="Verdana" w:hAnsi="Verdana"/>
          <w:sz w:val="20"/>
          <w:szCs w:val="20"/>
        </w:rPr>
        <w:t xml:space="preserve">eces se habla teóricamente, en </w:t>
      </w:r>
      <w:proofErr w:type="spellStart"/>
      <w:r w:rsidR="00653BCB" w:rsidRPr="006F2747">
        <w:rPr>
          <w:rFonts w:ascii="Verdana" w:hAnsi="Verdana"/>
          <w:sz w:val="20"/>
          <w:szCs w:val="20"/>
        </w:rPr>
        <w:t>Power</w:t>
      </w:r>
      <w:proofErr w:type="spellEnd"/>
      <w:r w:rsidR="00653BCB" w:rsidRPr="006F2747">
        <w:rPr>
          <w:rFonts w:ascii="Verdana" w:hAnsi="Verdana"/>
          <w:sz w:val="20"/>
          <w:szCs w:val="20"/>
        </w:rPr>
        <w:t xml:space="preserve"> P</w:t>
      </w:r>
      <w:r w:rsidR="005357AB" w:rsidRPr="006F2747">
        <w:rPr>
          <w:rFonts w:ascii="Verdana" w:hAnsi="Verdana"/>
          <w:sz w:val="20"/>
          <w:szCs w:val="20"/>
        </w:rPr>
        <w:t>oint, en videos</w:t>
      </w:r>
      <w:r w:rsidR="00653BCB" w:rsidRPr="006F2747">
        <w:rPr>
          <w:rFonts w:ascii="Verdana" w:hAnsi="Verdana"/>
          <w:sz w:val="20"/>
          <w:szCs w:val="20"/>
        </w:rPr>
        <w:t xml:space="preserve">, o se escribe en libros, revistas, internet, lo importante es que hay que </w:t>
      </w:r>
      <w:r w:rsidR="005357AB" w:rsidRPr="006F2747">
        <w:rPr>
          <w:rFonts w:ascii="Verdana" w:hAnsi="Verdana"/>
          <w:sz w:val="20"/>
          <w:szCs w:val="20"/>
        </w:rPr>
        <w:t>vivir</w:t>
      </w:r>
      <w:r w:rsidR="00653BCB" w:rsidRPr="006F2747">
        <w:rPr>
          <w:rFonts w:ascii="Verdana" w:hAnsi="Verdana"/>
          <w:sz w:val="20"/>
          <w:szCs w:val="20"/>
        </w:rPr>
        <w:t>la</w:t>
      </w:r>
      <w:r w:rsidR="005357AB" w:rsidRPr="006F2747">
        <w:rPr>
          <w:rFonts w:ascii="Verdana" w:hAnsi="Verdana"/>
          <w:sz w:val="20"/>
          <w:szCs w:val="20"/>
        </w:rPr>
        <w:t xml:space="preserve"> en la práctica. </w:t>
      </w:r>
      <w:r w:rsidR="00653BCB" w:rsidRPr="006F2747">
        <w:rPr>
          <w:rFonts w:ascii="Verdana" w:hAnsi="Verdana"/>
          <w:sz w:val="20"/>
          <w:szCs w:val="20"/>
        </w:rPr>
        <w:t xml:space="preserve">Otra lección aprendida </w:t>
      </w:r>
      <w:r w:rsidR="007A3696" w:rsidRPr="006F2747">
        <w:rPr>
          <w:rFonts w:ascii="Verdana" w:hAnsi="Verdana"/>
          <w:sz w:val="20"/>
          <w:szCs w:val="20"/>
        </w:rPr>
        <w:t>fue</w:t>
      </w:r>
      <w:r w:rsidR="00653BCB" w:rsidRPr="006F2747">
        <w:rPr>
          <w:rFonts w:ascii="Verdana" w:hAnsi="Verdana"/>
          <w:sz w:val="20"/>
          <w:szCs w:val="20"/>
        </w:rPr>
        <w:t xml:space="preserve"> que</w:t>
      </w:r>
      <w:r w:rsidR="005357AB" w:rsidRPr="006F2747">
        <w:rPr>
          <w:rFonts w:ascii="Verdana" w:hAnsi="Verdana"/>
          <w:sz w:val="20"/>
          <w:szCs w:val="20"/>
        </w:rPr>
        <w:t xml:space="preserve"> solo el Gobierno, la autoridad principal</w:t>
      </w:r>
      <w:r w:rsidR="007A3696" w:rsidRPr="006F2747">
        <w:rPr>
          <w:rFonts w:ascii="Verdana" w:hAnsi="Verdana"/>
          <w:sz w:val="20"/>
          <w:szCs w:val="20"/>
        </w:rPr>
        <w:t>,</w:t>
      </w:r>
      <w:r w:rsidR="005357AB" w:rsidRPr="006F2747">
        <w:rPr>
          <w:rFonts w:ascii="Verdana" w:hAnsi="Verdana"/>
          <w:sz w:val="20"/>
          <w:szCs w:val="20"/>
        </w:rPr>
        <w:t xml:space="preserve"> </w:t>
      </w:r>
      <w:r w:rsidR="00653BCB" w:rsidRPr="006F2747">
        <w:rPr>
          <w:rFonts w:ascii="Verdana" w:hAnsi="Verdana"/>
          <w:sz w:val="20"/>
          <w:szCs w:val="20"/>
        </w:rPr>
        <w:t xml:space="preserve">es </w:t>
      </w:r>
      <w:r w:rsidR="005357AB" w:rsidRPr="006F2747">
        <w:rPr>
          <w:rFonts w:ascii="Verdana" w:hAnsi="Verdana"/>
          <w:sz w:val="20"/>
          <w:szCs w:val="20"/>
        </w:rPr>
        <w:t xml:space="preserve">el que puede convocar a los </w:t>
      </w:r>
      <w:r w:rsidR="007A3696" w:rsidRPr="006F2747">
        <w:rPr>
          <w:rFonts w:ascii="Verdana" w:hAnsi="Verdana"/>
          <w:sz w:val="20"/>
          <w:szCs w:val="20"/>
        </w:rPr>
        <w:t xml:space="preserve">responsables </w:t>
      </w:r>
      <w:r w:rsidR="005357AB" w:rsidRPr="006F2747">
        <w:rPr>
          <w:rFonts w:ascii="Verdana" w:hAnsi="Verdana"/>
          <w:sz w:val="20"/>
          <w:szCs w:val="20"/>
        </w:rPr>
        <w:t xml:space="preserve">principales </w:t>
      </w:r>
      <w:r w:rsidR="007A3696" w:rsidRPr="006F2747">
        <w:rPr>
          <w:rFonts w:ascii="Verdana" w:hAnsi="Verdana"/>
          <w:sz w:val="20"/>
          <w:szCs w:val="20"/>
        </w:rPr>
        <w:t xml:space="preserve">de los </w:t>
      </w:r>
      <w:r w:rsidR="005357AB" w:rsidRPr="006F2747">
        <w:rPr>
          <w:rFonts w:ascii="Verdana" w:hAnsi="Verdana"/>
          <w:sz w:val="20"/>
          <w:szCs w:val="20"/>
        </w:rPr>
        <w:t>sectores porque, sino la gente va y es como que están ayudando a Salud Pública y mandan al último que llegó a</w:t>
      </w:r>
      <w:r w:rsidR="007A3696" w:rsidRPr="006F2747">
        <w:rPr>
          <w:rFonts w:ascii="Verdana" w:hAnsi="Verdana"/>
          <w:sz w:val="20"/>
          <w:szCs w:val="20"/>
        </w:rPr>
        <w:t xml:space="preserve">llí. </w:t>
      </w:r>
      <w:r w:rsidR="00653BCB" w:rsidRPr="006F2747">
        <w:rPr>
          <w:rFonts w:ascii="Verdana" w:hAnsi="Verdana"/>
          <w:sz w:val="20"/>
          <w:szCs w:val="20"/>
        </w:rPr>
        <w:t>En nuestro caso siempre</w:t>
      </w:r>
      <w:r w:rsidR="005357AB" w:rsidRPr="006F2747">
        <w:rPr>
          <w:rFonts w:ascii="Verdana" w:hAnsi="Verdana"/>
          <w:sz w:val="20"/>
          <w:szCs w:val="20"/>
        </w:rPr>
        <w:t xml:space="preserve"> iban las primeras figuras de todos los </w:t>
      </w:r>
      <w:r w:rsidR="00653BCB" w:rsidRPr="006F2747">
        <w:rPr>
          <w:rFonts w:ascii="Verdana" w:hAnsi="Verdana"/>
          <w:sz w:val="20"/>
          <w:szCs w:val="20"/>
        </w:rPr>
        <w:t>sectores, organizaciones, instituciones</w:t>
      </w:r>
      <w:r w:rsidR="005357AB" w:rsidRPr="006F2747">
        <w:rPr>
          <w:rFonts w:ascii="Verdana" w:hAnsi="Verdana"/>
          <w:sz w:val="20"/>
          <w:szCs w:val="20"/>
        </w:rPr>
        <w:t xml:space="preserve"> y todo el mundo trataba de hacer lo mejor posible. Era como una emulación</w:t>
      </w:r>
      <w:r w:rsidR="00653BCB" w:rsidRPr="006F2747">
        <w:rPr>
          <w:rFonts w:ascii="Verdana" w:hAnsi="Verdana"/>
          <w:sz w:val="20"/>
          <w:szCs w:val="20"/>
        </w:rPr>
        <w:t>, más que por la salud, por el bienestar</w:t>
      </w:r>
      <w:r w:rsidR="00AD2362" w:rsidRPr="006F2747">
        <w:rPr>
          <w:rFonts w:ascii="Verdana" w:hAnsi="Verdana"/>
          <w:sz w:val="20"/>
          <w:szCs w:val="20"/>
        </w:rPr>
        <w:t>.</w:t>
      </w:r>
    </w:p>
    <w:p w14:paraId="0B498AB2" w14:textId="77777777" w:rsidR="00AD1688" w:rsidRPr="006F2747" w:rsidRDefault="00653BCB" w:rsidP="00C25C17">
      <w:pPr>
        <w:spacing w:before="120" w:after="0" w:line="240" w:lineRule="auto"/>
        <w:jc w:val="both"/>
        <w:rPr>
          <w:rFonts w:ascii="Verdana" w:hAnsi="Verdana"/>
          <w:sz w:val="20"/>
          <w:szCs w:val="20"/>
        </w:rPr>
      </w:pPr>
      <w:r w:rsidRPr="006F2747">
        <w:rPr>
          <w:rFonts w:ascii="Verdana" w:hAnsi="Verdana"/>
          <w:sz w:val="20"/>
          <w:szCs w:val="20"/>
        </w:rPr>
        <w:t>También aprendimos que i</w:t>
      </w:r>
      <w:r w:rsidR="00AD2362" w:rsidRPr="006F2747">
        <w:rPr>
          <w:rFonts w:ascii="Verdana" w:hAnsi="Verdana"/>
          <w:sz w:val="20"/>
          <w:szCs w:val="20"/>
        </w:rPr>
        <w:t xml:space="preserve">gual sucede con la participación de la comunidad. Si a la comunidad no se le </w:t>
      </w:r>
      <w:r w:rsidRPr="006F2747">
        <w:rPr>
          <w:rFonts w:ascii="Verdana" w:hAnsi="Verdana"/>
          <w:sz w:val="20"/>
          <w:szCs w:val="20"/>
        </w:rPr>
        <w:t xml:space="preserve">escucha primero y luego se le </w:t>
      </w:r>
      <w:r w:rsidR="00AD2362" w:rsidRPr="006F2747">
        <w:rPr>
          <w:rFonts w:ascii="Verdana" w:hAnsi="Verdana"/>
          <w:sz w:val="20"/>
          <w:szCs w:val="20"/>
        </w:rPr>
        <w:t xml:space="preserve">informa, la comunidad no participa. </w:t>
      </w:r>
      <w:r w:rsidRPr="006F2747">
        <w:rPr>
          <w:rFonts w:ascii="Verdana" w:hAnsi="Verdana"/>
          <w:sz w:val="20"/>
          <w:szCs w:val="20"/>
        </w:rPr>
        <w:t>Otro ejemplo exitoso</w:t>
      </w:r>
      <w:r w:rsidR="007A3696" w:rsidRPr="006F2747">
        <w:rPr>
          <w:rFonts w:ascii="Verdana" w:hAnsi="Verdana"/>
          <w:sz w:val="20"/>
          <w:szCs w:val="20"/>
        </w:rPr>
        <w:t xml:space="preserve"> lo t</w:t>
      </w:r>
      <w:r w:rsidR="00AD2362" w:rsidRPr="006F2747">
        <w:rPr>
          <w:rFonts w:ascii="Verdana" w:hAnsi="Verdana"/>
          <w:sz w:val="20"/>
          <w:szCs w:val="20"/>
        </w:rPr>
        <w:t xml:space="preserve">uvimos </w:t>
      </w:r>
      <w:r w:rsidR="0054099D">
        <w:rPr>
          <w:rFonts w:ascii="Verdana" w:hAnsi="Verdana"/>
          <w:sz w:val="20"/>
          <w:szCs w:val="20"/>
        </w:rPr>
        <w:t xml:space="preserve">en </w:t>
      </w:r>
      <w:r w:rsidR="00AD2362" w:rsidRPr="006F2747">
        <w:rPr>
          <w:rFonts w:ascii="Verdana" w:hAnsi="Verdana"/>
          <w:sz w:val="20"/>
          <w:szCs w:val="20"/>
        </w:rPr>
        <w:t xml:space="preserve">un proyecto en </w:t>
      </w:r>
      <w:r w:rsidRPr="006F2747">
        <w:rPr>
          <w:rFonts w:ascii="Verdana" w:hAnsi="Verdana"/>
          <w:sz w:val="20"/>
          <w:szCs w:val="20"/>
        </w:rPr>
        <w:t>San Lázaro,</w:t>
      </w:r>
      <w:r w:rsidR="00AD2362" w:rsidRPr="006F2747">
        <w:rPr>
          <w:rFonts w:ascii="Verdana" w:hAnsi="Verdana"/>
          <w:sz w:val="20"/>
          <w:szCs w:val="20"/>
        </w:rPr>
        <w:t xml:space="preserve"> -tú conoces Pedrito, </w:t>
      </w:r>
      <w:r w:rsidRPr="006F2747">
        <w:rPr>
          <w:rFonts w:ascii="Verdana" w:hAnsi="Verdana"/>
          <w:sz w:val="20"/>
          <w:szCs w:val="20"/>
        </w:rPr>
        <w:t>esa zona por</w:t>
      </w:r>
      <w:r w:rsidR="00AD2362" w:rsidRPr="006F2747">
        <w:rPr>
          <w:rFonts w:ascii="Verdana" w:hAnsi="Verdana"/>
          <w:sz w:val="20"/>
          <w:szCs w:val="20"/>
        </w:rPr>
        <w:t>que eres de por acá</w:t>
      </w:r>
      <w:r w:rsidRPr="006F2747">
        <w:rPr>
          <w:rFonts w:ascii="Verdana" w:hAnsi="Verdana"/>
          <w:sz w:val="20"/>
          <w:szCs w:val="20"/>
        </w:rPr>
        <w:t>. A</w:t>
      </w:r>
      <w:r w:rsidR="00AD2362" w:rsidRPr="006F2747">
        <w:rPr>
          <w:rFonts w:ascii="Verdana" w:hAnsi="Verdana"/>
          <w:sz w:val="20"/>
          <w:szCs w:val="20"/>
        </w:rPr>
        <w:t xml:space="preserve">hí la </w:t>
      </w:r>
      <w:proofErr w:type="gramStart"/>
      <w:r w:rsidRPr="006F2747">
        <w:rPr>
          <w:rFonts w:ascii="Verdana" w:hAnsi="Verdana"/>
          <w:sz w:val="20"/>
          <w:szCs w:val="20"/>
        </w:rPr>
        <w:t>Presidenta</w:t>
      </w:r>
      <w:proofErr w:type="gramEnd"/>
      <w:r w:rsidRPr="006F2747">
        <w:rPr>
          <w:rFonts w:ascii="Verdana" w:hAnsi="Verdana"/>
          <w:sz w:val="20"/>
          <w:szCs w:val="20"/>
        </w:rPr>
        <w:t xml:space="preserve"> del Consejo Popular</w:t>
      </w:r>
      <w:r w:rsidR="00AD2362" w:rsidRPr="006F2747">
        <w:rPr>
          <w:rFonts w:ascii="Verdana" w:hAnsi="Verdana"/>
          <w:sz w:val="20"/>
          <w:szCs w:val="20"/>
        </w:rPr>
        <w:t xml:space="preserve"> de San Lázaro</w:t>
      </w:r>
      <w:r w:rsidR="00FA7031" w:rsidRPr="006F2747">
        <w:rPr>
          <w:rFonts w:ascii="Verdana" w:hAnsi="Verdana"/>
          <w:sz w:val="20"/>
          <w:szCs w:val="20"/>
        </w:rPr>
        <w:t xml:space="preserve">, muy </w:t>
      </w:r>
      <w:r w:rsidR="006F2747" w:rsidRPr="006F2747">
        <w:rPr>
          <w:rFonts w:ascii="Verdana" w:hAnsi="Verdana"/>
          <w:sz w:val="20"/>
          <w:szCs w:val="20"/>
        </w:rPr>
        <w:t>motivada, se</w:t>
      </w:r>
      <w:r w:rsidR="007A3696" w:rsidRPr="006F2747">
        <w:rPr>
          <w:rFonts w:ascii="Verdana" w:hAnsi="Verdana"/>
          <w:sz w:val="20"/>
          <w:szCs w:val="20"/>
        </w:rPr>
        <w:t xml:space="preserve"> apropió de las ideas del proyecto y </w:t>
      </w:r>
      <w:r w:rsidR="00AD2362" w:rsidRPr="006F2747">
        <w:rPr>
          <w:rFonts w:ascii="Verdana" w:hAnsi="Verdana"/>
          <w:sz w:val="20"/>
          <w:szCs w:val="20"/>
        </w:rPr>
        <w:t>removió ese</w:t>
      </w:r>
      <w:r w:rsidR="00FA7031" w:rsidRPr="006F2747">
        <w:rPr>
          <w:rFonts w:ascii="Verdana" w:hAnsi="Verdana"/>
          <w:sz w:val="20"/>
          <w:szCs w:val="20"/>
        </w:rPr>
        <w:t xml:space="preserve"> lugar</w:t>
      </w:r>
      <w:r w:rsidR="00AD2362" w:rsidRPr="006F2747">
        <w:rPr>
          <w:rFonts w:ascii="Verdana" w:hAnsi="Verdana"/>
          <w:sz w:val="20"/>
          <w:szCs w:val="20"/>
        </w:rPr>
        <w:t>. Al principio nosotros, tuvimos casi que pedir permiso para entrar a</w:t>
      </w:r>
      <w:r w:rsidR="007A3696" w:rsidRPr="006F2747">
        <w:rPr>
          <w:rFonts w:ascii="Verdana" w:hAnsi="Verdana"/>
          <w:sz w:val="20"/>
          <w:szCs w:val="20"/>
        </w:rPr>
        <w:t xml:space="preserve"> ese</w:t>
      </w:r>
      <w:r w:rsidR="00AD2362" w:rsidRPr="006F2747">
        <w:rPr>
          <w:rFonts w:ascii="Verdana" w:hAnsi="Verdana"/>
          <w:sz w:val="20"/>
          <w:szCs w:val="20"/>
        </w:rPr>
        <w:t xml:space="preserve"> Consejo Popular, porque ese es un barrio no totalmente marginal, pero </w:t>
      </w:r>
      <w:r w:rsidR="00FA7031" w:rsidRPr="006F2747">
        <w:rPr>
          <w:rFonts w:ascii="Verdana" w:hAnsi="Verdana"/>
          <w:sz w:val="20"/>
          <w:szCs w:val="20"/>
        </w:rPr>
        <w:t>tiene</w:t>
      </w:r>
      <w:r w:rsidR="00AD2362" w:rsidRPr="006F2747">
        <w:rPr>
          <w:rFonts w:ascii="Verdana" w:hAnsi="Verdana"/>
          <w:sz w:val="20"/>
          <w:szCs w:val="20"/>
        </w:rPr>
        <w:t xml:space="preserve"> complejidades sociales</w:t>
      </w:r>
      <w:r w:rsidR="00FA7031" w:rsidRPr="006F2747">
        <w:rPr>
          <w:rFonts w:ascii="Verdana" w:hAnsi="Verdana"/>
          <w:sz w:val="20"/>
          <w:szCs w:val="20"/>
        </w:rPr>
        <w:t xml:space="preserve">. Allí </w:t>
      </w:r>
      <w:r w:rsidR="007A3696" w:rsidRPr="006F2747">
        <w:rPr>
          <w:rFonts w:ascii="Verdana" w:hAnsi="Verdana"/>
          <w:sz w:val="20"/>
          <w:szCs w:val="20"/>
        </w:rPr>
        <w:t>los</w:t>
      </w:r>
      <w:r w:rsidR="00AD2362" w:rsidRPr="006F2747">
        <w:rPr>
          <w:rFonts w:ascii="Verdana" w:hAnsi="Verdana"/>
          <w:sz w:val="20"/>
          <w:szCs w:val="20"/>
        </w:rPr>
        <w:t xml:space="preserve"> mismos </w:t>
      </w:r>
      <w:r w:rsidR="007A3696" w:rsidRPr="006F2747">
        <w:rPr>
          <w:rFonts w:ascii="Verdana" w:hAnsi="Verdana"/>
          <w:sz w:val="20"/>
          <w:szCs w:val="20"/>
        </w:rPr>
        <w:t xml:space="preserve">vecinos </w:t>
      </w:r>
      <w:r w:rsidR="00AD2362" w:rsidRPr="006F2747">
        <w:rPr>
          <w:rFonts w:ascii="Verdana" w:hAnsi="Verdana"/>
          <w:sz w:val="20"/>
          <w:szCs w:val="20"/>
        </w:rPr>
        <w:t>hicieron un grupo musical</w:t>
      </w:r>
      <w:r w:rsidR="007A3696" w:rsidRPr="006F2747">
        <w:rPr>
          <w:rFonts w:ascii="Verdana" w:hAnsi="Verdana"/>
          <w:sz w:val="20"/>
          <w:szCs w:val="20"/>
        </w:rPr>
        <w:t xml:space="preserve"> de rumba, en esa etapa no tan de moda. Luego también se profesionalizaron y hoy en día son muy conocidos y</w:t>
      </w:r>
      <w:r w:rsidR="00AD1688" w:rsidRPr="006F2747">
        <w:rPr>
          <w:rFonts w:ascii="Verdana" w:hAnsi="Verdana"/>
          <w:sz w:val="20"/>
          <w:szCs w:val="20"/>
        </w:rPr>
        <w:t xml:space="preserve"> actúan en distintas actividades culturales</w:t>
      </w:r>
      <w:r w:rsidR="007A3696" w:rsidRPr="006F2747">
        <w:rPr>
          <w:rFonts w:ascii="Verdana" w:hAnsi="Verdana"/>
          <w:sz w:val="20"/>
          <w:szCs w:val="20"/>
        </w:rPr>
        <w:t xml:space="preserve"> de la ciudad</w:t>
      </w:r>
      <w:r w:rsidR="00AD1688" w:rsidRPr="006F2747">
        <w:rPr>
          <w:rFonts w:ascii="Verdana" w:hAnsi="Verdana"/>
          <w:sz w:val="20"/>
          <w:szCs w:val="20"/>
        </w:rPr>
        <w:t xml:space="preserve">. Hay mucho potencial en la sociedad, que </w:t>
      </w:r>
      <w:r w:rsidR="00021F6C" w:rsidRPr="006F2747">
        <w:rPr>
          <w:rFonts w:ascii="Verdana" w:hAnsi="Verdana"/>
          <w:sz w:val="20"/>
          <w:szCs w:val="20"/>
        </w:rPr>
        <w:t xml:space="preserve">no se explora </w:t>
      </w:r>
      <w:r w:rsidR="00AD1688" w:rsidRPr="006F2747">
        <w:rPr>
          <w:rFonts w:ascii="Verdana" w:hAnsi="Verdana"/>
          <w:sz w:val="20"/>
          <w:szCs w:val="20"/>
        </w:rPr>
        <w:t xml:space="preserve">muchas veces por seguir cánones tradicionales o muy trillados. </w:t>
      </w:r>
    </w:p>
    <w:p w14:paraId="1F5A89A3" w14:textId="77777777" w:rsidR="00AD2362" w:rsidRPr="006F2747" w:rsidRDefault="00AD1688" w:rsidP="00C25C17">
      <w:pPr>
        <w:spacing w:before="120" w:after="0" w:line="240" w:lineRule="auto"/>
        <w:jc w:val="both"/>
        <w:rPr>
          <w:rFonts w:ascii="Verdana" w:hAnsi="Verdana"/>
          <w:sz w:val="20"/>
          <w:szCs w:val="20"/>
        </w:rPr>
      </w:pPr>
      <w:r w:rsidRPr="006F2747">
        <w:rPr>
          <w:rFonts w:ascii="Verdana" w:hAnsi="Verdana"/>
          <w:sz w:val="20"/>
          <w:szCs w:val="20"/>
        </w:rPr>
        <w:t xml:space="preserve">Ese despertar a través del Proyecto Global, de tanta gente, </w:t>
      </w:r>
      <w:r w:rsidR="00021F6C" w:rsidRPr="006F2747">
        <w:rPr>
          <w:rFonts w:ascii="Verdana" w:hAnsi="Verdana"/>
          <w:sz w:val="20"/>
          <w:szCs w:val="20"/>
        </w:rPr>
        <w:t xml:space="preserve">ha sido otro resultado, </w:t>
      </w:r>
      <w:r w:rsidRPr="006F2747">
        <w:rPr>
          <w:rFonts w:ascii="Verdana" w:hAnsi="Verdana"/>
          <w:sz w:val="20"/>
          <w:szCs w:val="20"/>
        </w:rPr>
        <w:t xml:space="preserve">porque estoy hablando de personas aquí, pero detrás de eso hay muchos, desde los expertos. Por ejemplo, aquí viene Nery </w:t>
      </w:r>
      <w:r w:rsidR="00E73B57" w:rsidRPr="006F2747">
        <w:rPr>
          <w:rFonts w:ascii="Verdana" w:hAnsi="Verdana"/>
          <w:sz w:val="20"/>
          <w:szCs w:val="20"/>
        </w:rPr>
        <w:t xml:space="preserve">Suárez </w:t>
      </w:r>
      <w:r w:rsidRPr="006F2747">
        <w:rPr>
          <w:rFonts w:ascii="Verdana" w:hAnsi="Verdana"/>
          <w:sz w:val="20"/>
          <w:szCs w:val="20"/>
        </w:rPr>
        <w:t xml:space="preserve">de </w:t>
      </w:r>
      <w:r w:rsidR="00FA1454" w:rsidRPr="006F2747">
        <w:rPr>
          <w:rFonts w:ascii="Verdana" w:hAnsi="Verdana"/>
          <w:sz w:val="20"/>
          <w:szCs w:val="20"/>
        </w:rPr>
        <w:t>La Habana y yo le digo, tú</w:t>
      </w:r>
      <w:r w:rsidRPr="006F2747">
        <w:rPr>
          <w:rFonts w:ascii="Verdana" w:hAnsi="Verdana"/>
          <w:sz w:val="20"/>
          <w:szCs w:val="20"/>
        </w:rPr>
        <w:t xml:space="preserve"> eres fundadora del Proyecto Global</w:t>
      </w:r>
      <w:r w:rsidR="00FA1454" w:rsidRPr="006F2747">
        <w:rPr>
          <w:rFonts w:ascii="Verdana" w:hAnsi="Verdana"/>
          <w:sz w:val="20"/>
          <w:szCs w:val="20"/>
        </w:rPr>
        <w:t xml:space="preserve"> y sé que ella lo siente así</w:t>
      </w:r>
      <w:r w:rsidRPr="006F2747">
        <w:rPr>
          <w:rFonts w:ascii="Verdana" w:hAnsi="Verdana"/>
          <w:sz w:val="20"/>
          <w:szCs w:val="20"/>
        </w:rPr>
        <w:t xml:space="preserve">. Mientras vivió </w:t>
      </w:r>
      <w:r w:rsidR="00FA1454" w:rsidRPr="006F2747">
        <w:rPr>
          <w:rFonts w:ascii="Verdana" w:hAnsi="Verdana"/>
          <w:sz w:val="20"/>
          <w:szCs w:val="20"/>
        </w:rPr>
        <w:t xml:space="preserve">el Profesor </w:t>
      </w:r>
      <w:r w:rsidRPr="006F2747">
        <w:rPr>
          <w:rFonts w:ascii="Verdana" w:hAnsi="Verdana"/>
          <w:sz w:val="20"/>
          <w:szCs w:val="20"/>
        </w:rPr>
        <w:t xml:space="preserve">Macías, yo </w:t>
      </w:r>
      <w:r w:rsidR="00FA1454" w:rsidRPr="006F2747">
        <w:rPr>
          <w:rFonts w:ascii="Verdana" w:hAnsi="Verdana"/>
          <w:sz w:val="20"/>
          <w:szCs w:val="20"/>
        </w:rPr>
        <w:t xml:space="preserve">también </w:t>
      </w:r>
      <w:r w:rsidRPr="006F2747">
        <w:rPr>
          <w:rFonts w:ascii="Verdana" w:hAnsi="Verdana"/>
          <w:sz w:val="20"/>
          <w:szCs w:val="20"/>
        </w:rPr>
        <w:t>le decía: “</w:t>
      </w:r>
      <w:r w:rsidR="00E73B57" w:rsidRPr="006F2747">
        <w:rPr>
          <w:rFonts w:ascii="Verdana" w:hAnsi="Verdana"/>
          <w:sz w:val="20"/>
          <w:szCs w:val="20"/>
        </w:rPr>
        <w:t>Ud. es</w:t>
      </w:r>
      <w:r w:rsidRPr="006F2747">
        <w:rPr>
          <w:rFonts w:ascii="Verdana" w:hAnsi="Verdana"/>
          <w:sz w:val="20"/>
          <w:szCs w:val="20"/>
        </w:rPr>
        <w:t xml:space="preserve"> fundador del Proyecto Global”, porque </w:t>
      </w:r>
      <w:r w:rsidR="00E73B57" w:rsidRPr="006F2747">
        <w:rPr>
          <w:rFonts w:ascii="Verdana" w:hAnsi="Verdana"/>
          <w:sz w:val="20"/>
          <w:szCs w:val="20"/>
        </w:rPr>
        <w:t>estuvo</w:t>
      </w:r>
      <w:r w:rsidRPr="006F2747">
        <w:rPr>
          <w:rFonts w:ascii="Verdana" w:hAnsi="Verdana"/>
          <w:sz w:val="20"/>
          <w:szCs w:val="20"/>
        </w:rPr>
        <w:t xml:space="preserve"> desde las primeras ideas. Así hay una cantidad de gente que no son solo de Cienfuegos.</w:t>
      </w:r>
    </w:p>
    <w:p w14:paraId="6F5EE3D1" w14:textId="77777777" w:rsidR="00712E94" w:rsidRPr="006F2747" w:rsidRDefault="00AD1688" w:rsidP="00C25C17">
      <w:pPr>
        <w:spacing w:before="120" w:after="0" w:line="240" w:lineRule="auto"/>
        <w:jc w:val="both"/>
        <w:rPr>
          <w:rFonts w:ascii="Verdana" w:hAnsi="Verdana"/>
          <w:sz w:val="20"/>
          <w:szCs w:val="20"/>
        </w:rPr>
      </w:pPr>
      <w:r w:rsidRPr="006F2747">
        <w:rPr>
          <w:rFonts w:ascii="Verdana" w:hAnsi="Verdana"/>
          <w:sz w:val="20"/>
          <w:szCs w:val="20"/>
        </w:rPr>
        <w:t>Quizás uno de los secretos del Proyecto Global, lo que nos ha dejado, porque estoy hablando desde los inicios, pero todo es</w:t>
      </w:r>
      <w:r w:rsidR="00021F6C" w:rsidRPr="006F2747">
        <w:rPr>
          <w:rFonts w:ascii="Verdana" w:hAnsi="Verdana"/>
          <w:sz w:val="20"/>
          <w:szCs w:val="20"/>
        </w:rPr>
        <w:t>e movimiento en su etapa más activa</w:t>
      </w:r>
      <w:r w:rsidRPr="006F2747">
        <w:rPr>
          <w:rFonts w:ascii="Verdana" w:hAnsi="Verdana"/>
          <w:sz w:val="20"/>
          <w:szCs w:val="20"/>
        </w:rPr>
        <w:t xml:space="preserve"> duró </w:t>
      </w:r>
      <w:r w:rsidR="00CD7799" w:rsidRPr="006F2747">
        <w:rPr>
          <w:rFonts w:ascii="Verdana" w:hAnsi="Verdana"/>
          <w:sz w:val="20"/>
          <w:szCs w:val="20"/>
        </w:rPr>
        <w:t xml:space="preserve">más de </w:t>
      </w:r>
      <w:r w:rsidRPr="006F2747">
        <w:rPr>
          <w:rFonts w:ascii="Verdana" w:hAnsi="Verdana"/>
          <w:sz w:val="20"/>
          <w:szCs w:val="20"/>
        </w:rPr>
        <w:t>una década, hasta inicios de este siglo</w:t>
      </w:r>
      <w:r w:rsidR="00CD7799" w:rsidRPr="006F2747">
        <w:rPr>
          <w:rFonts w:ascii="Verdana" w:hAnsi="Verdana"/>
          <w:sz w:val="20"/>
          <w:szCs w:val="20"/>
        </w:rPr>
        <w:t>, es que n</w:t>
      </w:r>
      <w:r w:rsidRPr="006F2747">
        <w:rPr>
          <w:rFonts w:ascii="Verdana" w:hAnsi="Verdana"/>
          <w:sz w:val="20"/>
          <w:szCs w:val="20"/>
        </w:rPr>
        <w:t xml:space="preserve">adie </w:t>
      </w:r>
      <w:r w:rsidR="00CD7799" w:rsidRPr="006F2747">
        <w:rPr>
          <w:rFonts w:ascii="Verdana" w:hAnsi="Verdana"/>
          <w:sz w:val="20"/>
          <w:szCs w:val="20"/>
        </w:rPr>
        <w:t xml:space="preserve">se </w:t>
      </w:r>
      <w:r w:rsidRPr="006F2747">
        <w:rPr>
          <w:rFonts w:ascii="Verdana" w:hAnsi="Verdana"/>
          <w:sz w:val="20"/>
          <w:szCs w:val="20"/>
        </w:rPr>
        <w:t xml:space="preserve">creía el dueño </w:t>
      </w:r>
      <w:r w:rsidR="00CD7799" w:rsidRPr="006F2747">
        <w:rPr>
          <w:rFonts w:ascii="Verdana" w:hAnsi="Verdana"/>
          <w:sz w:val="20"/>
          <w:szCs w:val="20"/>
        </w:rPr>
        <w:t xml:space="preserve">–pero todos actuaban como si fuera de ellos- </w:t>
      </w:r>
      <w:r w:rsidRPr="006F2747">
        <w:rPr>
          <w:rFonts w:ascii="Verdana" w:hAnsi="Verdana"/>
          <w:sz w:val="20"/>
          <w:szCs w:val="20"/>
        </w:rPr>
        <w:t xml:space="preserve">ni tuvo </w:t>
      </w:r>
      <w:r w:rsidR="00CD7799" w:rsidRPr="006F2747">
        <w:rPr>
          <w:rFonts w:ascii="Verdana" w:hAnsi="Verdana"/>
          <w:sz w:val="20"/>
          <w:szCs w:val="20"/>
        </w:rPr>
        <w:t xml:space="preserve">nunca </w:t>
      </w:r>
      <w:r w:rsidRPr="006F2747">
        <w:rPr>
          <w:rFonts w:ascii="Verdana" w:hAnsi="Verdana"/>
          <w:sz w:val="20"/>
          <w:szCs w:val="20"/>
        </w:rPr>
        <w:t>un lugar específico</w:t>
      </w:r>
      <w:r w:rsidR="00CD7799" w:rsidRPr="006F2747">
        <w:rPr>
          <w:rFonts w:ascii="Verdana" w:hAnsi="Verdana"/>
          <w:sz w:val="20"/>
          <w:szCs w:val="20"/>
        </w:rPr>
        <w:t>, oficina, ni nada parecido</w:t>
      </w:r>
      <w:r w:rsidRPr="006F2747">
        <w:rPr>
          <w:rFonts w:ascii="Verdana" w:hAnsi="Verdana"/>
          <w:sz w:val="20"/>
          <w:szCs w:val="20"/>
        </w:rPr>
        <w:t xml:space="preserve">. Era </w:t>
      </w:r>
      <w:r w:rsidR="00CD7799" w:rsidRPr="006F2747">
        <w:rPr>
          <w:rFonts w:ascii="Verdana" w:hAnsi="Verdana"/>
          <w:sz w:val="20"/>
          <w:szCs w:val="20"/>
        </w:rPr>
        <w:t>d</w:t>
      </w:r>
      <w:r w:rsidRPr="006F2747">
        <w:rPr>
          <w:rFonts w:ascii="Verdana" w:hAnsi="Verdana"/>
          <w:sz w:val="20"/>
          <w:szCs w:val="20"/>
        </w:rPr>
        <w:t>el Gobierno</w:t>
      </w:r>
      <w:r w:rsidR="00CD7799" w:rsidRPr="006F2747">
        <w:rPr>
          <w:rFonts w:ascii="Verdana" w:hAnsi="Verdana"/>
          <w:sz w:val="20"/>
          <w:szCs w:val="20"/>
        </w:rPr>
        <w:t xml:space="preserve"> y</w:t>
      </w:r>
      <w:r w:rsidRPr="006F2747">
        <w:rPr>
          <w:rFonts w:ascii="Verdana" w:hAnsi="Verdana"/>
          <w:sz w:val="20"/>
          <w:szCs w:val="20"/>
        </w:rPr>
        <w:t xml:space="preserve"> e</w:t>
      </w:r>
      <w:r w:rsidR="00CD7799" w:rsidRPr="006F2747">
        <w:rPr>
          <w:rFonts w:ascii="Verdana" w:hAnsi="Verdana"/>
          <w:sz w:val="20"/>
          <w:szCs w:val="20"/>
        </w:rPr>
        <w:t>l Gobierno somos todos. Ahí estába</w:t>
      </w:r>
      <w:r w:rsidRPr="006F2747">
        <w:rPr>
          <w:rFonts w:ascii="Verdana" w:hAnsi="Verdana"/>
          <w:sz w:val="20"/>
          <w:szCs w:val="20"/>
        </w:rPr>
        <w:t xml:space="preserve">mos representados todos y Salud Pública en ese coro tenía un protagonismo de líder técnico que es muy importante. </w:t>
      </w:r>
      <w:r w:rsidR="00CD7799" w:rsidRPr="006F2747">
        <w:rPr>
          <w:rFonts w:ascii="Verdana" w:hAnsi="Verdana"/>
          <w:sz w:val="20"/>
          <w:szCs w:val="20"/>
        </w:rPr>
        <w:t>Pero en ese coro, muchas veces el protagonista podía ser Educación, el Inder, u otros. L</w:t>
      </w:r>
      <w:r w:rsidRPr="006F2747">
        <w:rPr>
          <w:rFonts w:ascii="Verdana" w:hAnsi="Verdana"/>
          <w:sz w:val="20"/>
          <w:szCs w:val="20"/>
        </w:rPr>
        <w:t>a investigación también nos respaldaba, por</w:t>
      </w:r>
      <w:r w:rsidR="00CD7799" w:rsidRPr="006F2747">
        <w:rPr>
          <w:rFonts w:ascii="Verdana" w:hAnsi="Verdana"/>
          <w:sz w:val="20"/>
          <w:szCs w:val="20"/>
        </w:rPr>
        <w:t>que</w:t>
      </w:r>
      <w:r w:rsidRPr="006F2747">
        <w:rPr>
          <w:rFonts w:ascii="Verdana" w:hAnsi="Verdana"/>
          <w:sz w:val="20"/>
          <w:szCs w:val="20"/>
        </w:rPr>
        <w:t xml:space="preserve"> no solo e</w:t>
      </w:r>
      <w:r w:rsidR="00CD7799" w:rsidRPr="006F2747">
        <w:rPr>
          <w:rFonts w:ascii="Verdana" w:hAnsi="Verdana"/>
          <w:sz w:val="20"/>
          <w:szCs w:val="20"/>
        </w:rPr>
        <w:t>ra</w:t>
      </w:r>
      <w:r w:rsidRPr="006F2747">
        <w:rPr>
          <w:rFonts w:ascii="Verdana" w:hAnsi="Verdana"/>
          <w:sz w:val="20"/>
          <w:szCs w:val="20"/>
        </w:rPr>
        <w:t xml:space="preserve"> decirlo, sino </w:t>
      </w:r>
      <w:r w:rsidR="00CD7799" w:rsidRPr="006F2747">
        <w:rPr>
          <w:rFonts w:ascii="Verdana" w:hAnsi="Verdana"/>
          <w:sz w:val="20"/>
          <w:szCs w:val="20"/>
        </w:rPr>
        <w:t>trabajarlo, liderarlo y luego tener las mejores evidencias a través de investigaciones.</w:t>
      </w:r>
      <w:r w:rsidR="00A54DC4" w:rsidRPr="006F2747">
        <w:rPr>
          <w:rFonts w:ascii="Verdana" w:hAnsi="Verdana"/>
          <w:sz w:val="20"/>
          <w:szCs w:val="20"/>
        </w:rPr>
        <w:t xml:space="preserve"> </w:t>
      </w:r>
    </w:p>
    <w:p w14:paraId="2656AC35" w14:textId="77777777" w:rsidR="00712E94" w:rsidRPr="006F2747" w:rsidRDefault="00CD7799" w:rsidP="00C25C17">
      <w:pPr>
        <w:spacing w:before="120" w:after="0" w:line="240" w:lineRule="auto"/>
        <w:jc w:val="both"/>
        <w:rPr>
          <w:rFonts w:ascii="Verdana" w:hAnsi="Verdana"/>
          <w:sz w:val="20"/>
          <w:szCs w:val="20"/>
        </w:rPr>
      </w:pPr>
      <w:r w:rsidRPr="006F2747">
        <w:rPr>
          <w:rFonts w:ascii="Verdana" w:hAnsi="Verdana"/>
          <w:sz w:val="20"/>
          <w:szCs w:val="20"/>
        </w:rPr>
        <w:t xml:space="preserve">También llegaron otros a participar, </w:t>
      </w:r>
      <w:r w:rsidR="00021F6C" w:rsidRPr="006F2747">
        <w:rPr>
          <w:rFonts w:ascii="Verdana" w:hAnsi="Verdana"/>
          <w:sz w:val="20"/>
          <w:szCs w:val="20"/>
        </w:rPr>
        <w:t xml:space="preserve">que no estaban originalmente planificados, </w:t>
      </w:r>
      <w:r w:rsidR="004642B9" w:rsidRPr="006F2747">
        <w:rPr>
          <w:rFonts w:ascii="Verdana" w:hAnsi="Verdana"/>
          <w:sz w:val="20"/>
          <w:szCs w:val="20"/>
        </w:rPr>
        <w:t xml:space="preserve">como </w:t>
      </w:r>
      <w:r w:rsidR="00A54DC4" w:rsidRPr="006F2747">
        <w:rPr>
          <w:rFonts w:ascii="Verdana" w:hAnsi="Verdana"/>
          <w:sz w:val="20"/>
          <w:szCs w:val="20"/>
        </w:rPr>
        <w:t xml:space="preserve">los ambientalistas, los </w:t>
      </w:r>
      <w:r w:rsidR="0071017E" w:rsidRPr="006F2747">
        <w:rPr>
          <w:rFonts w:ascii="Verdana" w:hAnsi="Verdana"/>
          <w:sz w:val="20"/>
          <w:szCs w:val="20"/>
        </w:rPr>
        <w:t>geógrafos.</w:t>
      </w:r>
      <w:r w:rsidR="004642B9" w:rsidRPr="006F2747">
        <w:rPr>
          <w:rFonts w:ascii="Verdana" w:hAnsi="Verdana"/>
          <w:sz w:val="20"/>
          <w:szCs w:val="20"/>
        </w:rPr>
        <w:t xml:space="preserve"> </w:t>
      </w:r>
      <w:r w:rsidR="00021F6C" w:rsidRPr="006F2747">
        <w:rPr>
          <w:rFonts w:ascii="Verdana" w:hAnsi="Verdana"/>
          <w:sz w:val="20"/>
          <w:szCs w:val="20"/>
        </w:rPr>
        <w:t>Cuando se enteraron de la propuesta d</w:t>
      </w:r>
      <w:r w:rsidR="004642B9" w:rsidRPr="006F2747">
        <w:rPr>
          <w:rFonts w:ascii="Verdana" w:hAnsi="Verdana"/>
          <w:sz w:val="20"/>
          <w:szCs w:val="20"/>
        </w:rPr>
        <w:t>ecían: ¡có</w:t>
      </w:r>
      <w:r w:rsidR="00A54DC4" w:rsidRPr="006F2747">
        <w:rPr>
          <w:rFonts w:ascii="Verdana" w:hAnsi="Verdana"/>
          <w:sz w:val="20"/>
          <w:szCs w:val="20"/>
        </w:rPr>
        <w:t xml:space="preserve">mo hablar de salud, sino hablan de ambiente! </w:t>
      </w:r>
      <w:r w:rsidR="00021F6C" w:rsidRPr="006F2747">
        <w:rPr>
          <w:rFonts w:ascii="Verdana" w:hAnsi="Verdana"/>
          <w:sz w:val="20"/>
          <w:szCs w:val="20"/>
        </w:rPr>
        <w:t>Así, l</w:t>
      </w:r>
      <w:r w:rsidR="004642B9" w:rsidRPr="006F2747">
        <w:rPr>
          <w:rFonts w:ascii="Verdana" w:hAnsi="Verdana"/>
          <w:sz w:val="20"/>
          <w:szCs w:val="20"/>
        </w:rPr>
        <w:t>a hoy Dr C María Gloria Fabregat dirigió una investigación sobre la estratificación de los espacios de la ciudad según condiciones de vida</w:t>
      </w:r>
      <w:r w:rsidR="00A54DC4" w:rsidRPr="006F2747">
        <w:rPr>
          <w:rFonts w:ascii="Verdana" w:hAnsi="Verdana"/>
          <w:sz w:val="20"/>
          <w:szCs w:val="20"/>
        </w:rPr>
        <w:t xml:space="preserve">, con sociólogos, </w:t>
      </w:r>
      <w:r w:rsidR="004642B9" w:rsidRPr="006F2747">
        <w:rPr>
          <w:rFonts w:ascii="Verdana" w:hAnsi="Verdana"/>
          <w:sz w:val="20"/>
          <w:szCs w:val="20"/>
        </w:rPr>
        <w:t>arquitectos, economistas y</w:t>
      </w:r>
      <w:r w:rsidR="00A54DC4" w:rsidRPr="006F2747">
        <w:rPr>
          <w:rFonts w:ascii="Verdana" w:hAnsi="Verdana"/>
          <w:sz w:val="20"/>
          <w:szCs w:val="20"/>
        </w:rPr>
        <w:t xml:space="preserve"> con </w:t>
      </w:r>
      <w:r w:rsidR="004642B9" w:rsidRPr="006F2747">
        <w:rPr>
          <w:rFonts w:ascii="Verdana" w:hAnsi="Verdana"/>
          <w:sz w:val="20"/>
          <w:szCs w:val="20"/>
        </w:rPr>
        <w:t>otros profesionales</w:t>
      </w:r>
      <w:r w:rsidR="00A54DC4" w:rsidRPr="006F2747">
        <w:rPr>
          <w:rFonts w:ascii="Verdana" w:hAnsi="Verdana"/>
          <w:sz w:val="20"/>
          <w:szCs w:val="20"/>
        </w:rPr>
        <w:t xml:space="preserve"> que no </w:t>
      </w:r>
      <w:r w:rsidR="004642B9" w:rsidRPr="006F2747">
        <w:rPr>
          <w:rFonts w:ascii="Verdana" w:hAnsi="Verdana"/>
          <w:sz w:val="20"/>
          <w:szCs w:val="20"/>
        </w:rPr>
        <w:t>eran</w:t>
      </w:r>
      <w:r w:rsidR="00A54DC4" w:rsidRPr="006F2747">
        <w:rPr>
          <w:rFonts w:ascii="Verdana" w:hAnsi="Verdana"/>
          <w:sz w:val="20"/>
          <w:szCs w:val="20"/>
        </w:rPr>
        <w:t xml:space="preserve"> médicos, ni enfermeras, ni </w:t>
      </w:r>
      <w:r w:rsidR="004642B9" w:rsidRPr="006F2747">
        <w:rPr>
          <w:rFonts w:ascii="Verdana" w:hAnsi="Verdana"/>
          <w:sz w:val="20"/>
          <w:szCs w:val="20"/>
        </w:rPr>
        <w:t>otro personal de la salud</w:t>
      </w:r>
      <w:r w:rsidR="00A54DC4" w:rsidRPr="006F2747">
        <w:rPr>
          <w:rFonts w:ascii="Verdana" w:hAnsi="Verdana"/>
          <w:sz w:val="20"/>
          <w:szCs w:val="20"/>
        </w:rPr>
        <w:t xml:space="preserve">; ¡eso nada más que lo pueden hacer ellos! </w:t>
      </w:r>
      <w:r w:rsidR="004642B9" w:rsidRPr="006F2747">
        <w:rPr>
          <w:rFonts w:ascii="Verdana" w:hAnsi="Verdana"/>
          <w:sz w:val="20"/>
          <w:szCs w:val="20"/>
        </w:rPr>
        <w:t>Entonces determinaron que la c</w:t>
      </w:r>
      <w:r w:rsidR="00A54DC4" w:rsidRPr="006F2747">
        <w:rPr>
          <w:rFonts w:ascii="Verdana" w:hAnsi="Verdana"/>
          <w:sz w:val="20"/>
          <w:szCs w:val="20"/>
        </w:rPr>
        <w:t xml:space="preserve">iudad se dividía en </w:t>
      </w:r>
      <w:r w:rsidR="004642B9" w:rsidRPr="006F2747">
        <w:rPr>
          <w:rFonts w:ascii="Verdana" w:hAnsi="Verdana"/>
          <w:sz w:val="20"/>
          <w:szCs w:val="20"/>
        </w:rPr>
        <w:t xml:space="preserve">diferentes </w:t>
      </w:r>
      <w:r w:rsidR="00A54DC4" w:rsidRPr="006F2747">
        <w:rPr>
          <w:rFonts w:ascii="Verdana" w:hAnsi="Verdana"/>
          <w:sz w:val="20"/>
          <w:szCs w:val="20"/>
        </w:rPr>
        <w:t>estratos</w:t>
      </w:r>
      <w:r w:rsidR="004642B9" w:rsidRPr="006F2747">
        <w:rPr>
          <w:rFonts w:ascii="Verdana" w:hAnsi="Verdana"/>
          <w:sz w:val="20"/>
          <w:szCs w:val="20"/>
        </w:rPr>
        <w:t xml:space="preserve"> –de mejores a peores-</w:t>
      </w:r>
      <w:r w:rsidR="00A54DC4" w:rsidRPr="006F2747">
        <w:rPr>
          <w:rFonts w:ascii="Verdana" w:hAnsi="Verdana"/>
          <w:sz w:val="20"/>
          <w:szCs w:val="20"/>
        </w:rPr>
        <w:t xml:space="preserve"> </w:t>
      </w:r>
      <w:r w:rsidR="004642B9" w:rsidRPr="006F2747">
        <w:rPr>
          <w:rFonts w:ascii="Verdana" w:hAnsi="Verdana"/>
          <w:sz w:val="20"/>
          <w:szCs w:val="20"/>
        </w:rPr>
        <w:t>relacionándolos</w:t>
      </w:r>
      <w:r w:rsidR="00A54DC4" w:rsidRPr="006F2747">
        <w:rPr>
          <w:rFonts w:ascii="Verdana" w:hAnsi="Verdana"/>
          <w:sz w:val="20"/>
          <w:szCs w:val="20"/>
        </w:rPr>
        <w:t xml:space="preserve"> con indicadores </w:t>
      </w:r>
      <w:r w:rsidR="004642B9" w:rsidRPr="006F2747">
        <w:rPr>
          <w:rFonts w:ascii="Verdana" w:hAnsi="Verdana"/>
          <w:sz w:val="20"/>
          <w:szCs w:val="20"/>
        </w:rPr>
        <w:t xml:space="preserve">de </w:t>
      </w:r>
      <w:r w:rsidR="004642B9" w:rsidRPr="006F2747">
        <w:rPr>
          <w:rFonts w:ascii="Verdana" w:hAnsi="Verdana"/>
          <w:sz w:val="20"/>
          <w:szCs w:val="20"/>
        </w:rPr>
        <w:lastRenderedPageBreak/>
        <w:t>salud tradicionales (mortalidad infantil, incidencia de enfermedades trasmisibles, entre otros)</w:t>
      </w:r>
      <w:r w:rsidR="00021F6C" w:rsidRPr="006F2747">
        <w:rPr>
          <w:rFonts w:ascii="Verdana" w:hAnsi="Verdana"/>
          <w:sz w:val="20"/>
          <w:szCs w:val="20"/>
        </w:rPr>
        <w:t xml:space="preserve"> y otros que se inventaron</w:t>
      </w:r>
      <w:r w:rsidR="004642B9" w:rsidRPr="006F2747">
        <w:rPr>
          <w:rFonts w:ascii="Verdana" w:hAnsi="Verdana"/>
          <w:sz w:val="20"/>
          <w:szCs w:val="20"/>
        </w:rPr>
        <w:t xml:space="preserve">. La fecha de construcción de las viviendas resultó </w:t>
      </w:r>
      <w:r w:rsidR="00021F6C" w:rsidRPr="006F2747">
        <w:rPr>
          <w:rFonts w:ascii="Verdana" w:hAnsi="Verdana"/>
          <w:sz w:val="20"/>
          <w:szCs w:val="20"/>
        </w:rPr>
        <w:t>el</w:t>
      </w:r>
      <w:r w:rsidR="004642B9" w:rsidRPr="006F2747">
        <w:rPr>
          <w:rFonts w:ascii="Verdana" w:hAnsi="Verdana"/>
          <w:sz w:val="20"/>
          <w:szCs w:val="20"/>
        </w:rPr>
        <w:t xml:space="preserve"> factor </w:t>
      </w:r>
      <w:r w:rsidR="004043A6" w:rsidRPr="006F2747">
        <w:rPr>
          <w:rFonts w:ascii="Verdana" w:hAnsi="Verdana"/>
          <w:sz w:val="20"/>
          <w:szCs w:val="20"/>
        </w:rPr>
        <w:t xml:space="preserve">más importante </w:t>
      </w:r>
      <w:r w:rsidR="004642B9" w:rsidRPr="006F2747">
        <w:rPr>
          <w:rFonts w:ascii="Verdana" w:hAnsi="Verdana"/>
          <w:sz w:val="20"/>
          <w:szCs w:val="20"/>
        </w:rPr>
        <w:t xml:space="preserve">en la clasificación de los referidos estratos. </w:t>
      </w:r>
      <w:r w:rsidR="00C14359" w:rsidRPr="006F2747">
        <w:rPr>
          <w:rFonts w:ascii="Verdana" w:hAnsi="Verdana"/>
          <w:sz w:val="20"/>
          <w:szCs w:val="20"/>
        </w:rPr>
        <w:t>-</w:t>
      </w:r>
      <w:r w:rsidR="00712E94" w:rsidRPr="006F2747">
        <w:rPr>
          <w:rFonts w:ascii="Verdana" w:hAnsi="Verdana"/>
          <w:sz w:val="20"/>
          <w:szCs w:val="20"/>
        </w:rPr>
        <w:t>Pedrín ¿tú no has visto ese mapa</w:t>
      </w:r>
      <w:r w:rsidR="004043A6" w:rsidRPr="006F2747">
        <w:rPr>
          <w:rFonts w:ascii="Verdana" w:hAnsi="Verdana"/>
          <w:sz w:val="20"/>
          <w:szCs w:val="20"/>
        </w:rPr>
        <w:t xml:space="preserve"> que obtuvieron</w:t>
      </w:r>
      <w:r w:rsidR="00712E94" w:rsidRPr="006F2747">
        <w:rPr>
          <w:rFonts w:ascii="Verdana" w:hAnsi="Verdana"/>
          <w:sz w:val="20"/>
          <w:szCs w:val="20"/>
        </w:rPr>
        <w:t>? - E</w:t>
      </w:r>
      <w:r w:rsidR="004043A6" w:rsidRPr="006F2747">
        <w:rPr>
          <w:rFonts w:ascii="Verdana" w:hAnsi="Verdana"/>
          <w:sz w:val="20"/>
          <w:szCs w:val="20"/>
        </w:rPr>
        <w:t>l</w:t>
      </w:r>
      <w:r w:rsidR="00712E94" w:rsidRPr="006F2747">
        <w:rPr>
          <w:rFonts w:ascii="Verdana" w:hAnsi="Verdana"/>
          <w:sz w:val="20"/>
          <w:szCs w:val="20"/>
        </w:rPr>
        <w:t xml:space="preserve"> mapa tiene colores, Cienfuegos tiene colores, es una ciudad que tiene colores, como todas las ciudades del mundo. </w:t>
      </w:r>
      <w:r w:rsidR="004043A6" w:rsidRPr="006F2747">
        <w:rPr>
          <w:rFonts w:ascii="Verdana" w:hAnsi="Verdana"/>
          <w:sz w:val="20"/>
          <w:szCs w:val="20"/>
        </w:rPr>
        <w:t>En todas partes t</w:t>
      </w:r>
      <w:r w:rsidR="00712E94" w:rsidRPr="006F2747">
        <w:rPr>
          <w:rFonts w:ascii="Verdana" w:hAnsi="Verdana"/>
          <w:sz w:val="20"/>
          <w:szCs w:val="20"/>
        </w:rPr>
        <w:t xml:space="preserve">e llevan siempre al centro histórico, o a ver los mejores lugares, pero nadie te lleva allá a Reina a lo último, a </w:t>
      </w:r>
      <w:r w:rsidR="00B86CC3" w:rsidRPr="006F2747">
        <w:rPr>
          <w:rFonts w:ascii="Verdana" w:hAnsi="Verdana"/>
          <w:sz w:val="20"/>
          <w:szCs w:val="20"/>
        </w:rPr>
        <w:t>San Lázaro, a la Juanita;</w:t>
      </w:r>
      <w:r w:rsidR="004043A6" w:rsidRPr="006F2747">
        <w:rPr>
          <w:rFonts w:ascii="Verdana" w:hAnsi="Verdana"/>
          <w:sz w:val="20"/>
          <w:szCs w:val="20"/>
        </w:rPr>
        <w:t xml:space="preserve"> aquí</w:t>
      </w:r>
      <w:r w:rsidR="00712E94" w:rsidRPr="006F2747">
        <w:rPr>
          <w:rFonts w:ascii="Verdana" w:hAnsi="Verdana"/>
          <w:sz w:val="20"/>
          <w:szCs w:val="20"/>
        </w:rPr>
        <w:t xml:space="preserve"> te llevan a Punta Gorda, te llevan al Reparto Eléctrico como decimos nosotros, esos son los lugares buenos. </w:t>
      </w:r>
    </w:p>
    <w:p w14:paraId="66193AA7" w14:textId="77777777" w:rsidR="00712E94" w:rsidRPr="006F2747" w:rsidRDefault="004043A6" w:rsidP="00C25C17">
      <w:pPr>
        <w:spacing w:before="120" w:after="0" w:line="240" w:lineRule="auto"/>
        <w:jc w:val="both"/>
        <w:rPr>
          <w:rFonts w:ascii="Verdana" w:hAnsi="Verdana"/>
          <w:sz w:val="20"/>
          <w:szCs w:val="20"/>
        </w:rPr>
      </w:pPr>
      <w:r w:rsidRPr="006F2747">
        <w:rPr>
          <w:rFonts w:ascii="Verdana" w:hAnsi="Verdana"/>
          <w:sz w:val="20"/>
          <w:szCs w:val="20"/>
        </w:rPr>
        <w:t>Sería muy conveniente</w:t>
      </w:r>
      <w:r w:rsidR="00712E94" w:rsidRPr="006F2747">
        <w:rPr>
          <w:rFonts w:ascii="Verdana" w:hAnsi="Verdana"/>
          <w:sz w:val="20"/>
          <w:szCs w:val="20"/>
        </w:rPr>
        <w:t xml:space="preserve"> hacer una estratificación de </w:t>
      </w:r>
      <w:r w:rsidRPr="006F2747">
        <w:rPr>
          <w:rFonts w:ascii="Verdana" w:hAnsi="Verdana"/>
          <w:sz w:val="20"/>
          <w:szCs w:val="20"/>
        </w:rPr>
        <w:t>una ciudad como La Habana</w:t>
      </w:r>
      <w:r w:rsidR="00712E94" w:rsidRPr="006F2747">
        <w:rPr>
          <w:rFonts w:ascii="Verdana" w:hAnsi="Verdana"/>
          <w:sz w:val="20"/>
          <w:szCs w:val="20"/>
        </w:rPr>
        <w:t xml:space="preserve">. </w:t>
      </w:r>
      <w:r w:rsidRPr="006F2747">
        <w:rPr>
          <w:rFonts w:ascii="Verdana" w:hAnsi="Verdana"/>
          <w:sz w:val="20"/>
          <w:szCs w:val="20"/>
        </w:rPr>
        <w:t>L</w:t>
      </w:r>
      <w:r w:rsidR="00712E94" w:rsidRPr="006F2747">
        <w:rPr>
          <w:rFonts w:ascii="Verdana" w:hAnsi="Verdana"/>
          <w:sz w:val="20"/>
          <w:szCs w:val="20"/>
        </w:rPr>
        <w:t xml:space="preserve">as acciones de salud no </w:t>
      </w:r>
      <w:r w:rsidRPr="006F2747">
        <w:rPr>
          <w:rFonts w:ascii="Verdana" w:hAnsi="Verdana"/>
          <w:sz w:val="20"/>
          <w:szCs w:val="20"/>
        </w:rPr>
        <w:t>deberían planificarse y hacerse de igual manera en todos los estratos. Por ejemplo,</w:t>
      </w:r>
      <w:r w:rsidR="00712E94" w:rsidRPr="006F2747">
        <w:rPr>
          <w:rFonts w:ascii="Verdana" w:hAnsi="Verdana"/>
          <w:sz w:val="20"/>
          <w:szCs w:val="20"/>
        </w:rPr>
        <w:t xml:space="preserve"> si hablamos de prevención del Sida, no </w:t>
      </w:r>
      <w:r w:rsidRPr="006F2747">
        <w:rPr>
          <w:rFonts w:ascii="Verdana" w:hAnsi="Verdana"/>
          <w:sz w:val="20"/>
          <w:szCs w:val="20"/>
        </w:rPr>
        <w:t>deberían ser las mismas en</w:t>
      </w:r>
      <w:r w:rsidR="00712E94" w:rsidRPr="006F2747">
        <w:rPr>
          <w:rFonts w:ascii="Verdana" w:hAnsi="Verdana"/>
          <w:sz w:val="20"/>
          <w:szCs w:val="20"/>
        </w:rPr>
        <w:t xml:space="preserve"> el Centro Histórico</w:t>
      </w:r>
      <w:r w:rsidRPr="006F2747">
        <w:rPr>
          <w:rFonts w:ascii="Verdana" w:hAnsi="Verdana"/>
          <w:sz w:val="20"/>
          <w:szCs w:val="20"/>
        </w:rPr>
        <w:t>,</w:t>
      </w:r>
      <w:r w:rsidR="00712E94" w:rsidRPr="006F2747">
        <w:rPr>
          <w:rFonts w:ascii="Verdana" w:hAnsi="Verdana"/>
          <w:sz w:val="20"/>
          <w:szCs w:val="20"/>
        </w:rPr>
        <w:t xml:space="preserve"> donde hay una población envejecida </w:t>
      </w:r>
      <w:r w:rsidR="006F2747" w:rsidRPr="006F2747">
        <w:rPr>
          <w:rFonts w:ascii="Verdana" w:hAnsi="Verdana"/>
          <w:sz w:val="20"/>
          <w:szCs w:val="20"/>
        </w:rPr>
        <w:t>que,</w:t>
      </w:r>
      <w:r w:rsidR="00712E94" w:rsidRPr="006F2747">
        <w:rPr>
          <w:rFonts w:ascii="Verdana" w:hAnsi="Verdana"/>
          <w:sz w:val="20"/>
          <w:szCs w:val="20"/>
        </w:rPr>
        <w:t xml:space="preserve"> en Reina, que es una población joven y con </w:t>
      </w:r>
      <w:r w:rsidR="00515051" w:rsidRPr="006F2747">
        <w:rPr>
          <w:rFonts w:ascii="Verdana" w:hAnsi="Verdana"/>
          <w:sz w:val="20"/>
          <w:szCs w:val="20"/>
        </w:rPr>
        <w:t>muchas dificultades sociales</w:t>
      </w:r>
      <w:r w:rsidRPr="006F2747">
        <w:rPr>
          <w:rFonts w:ascii="Verdana" w:hAnsi="Verdana"/>
          <w:sz w:val="20"/>
          <w:szCs w:val="20"/>
        </w:rPr>
        <w:t>.</w:t>
      </w:r>
      <w:r w:rsidR="00712E94" w:rsidRPr="006F2747">
        <w:rPr>
          <w:rFonts w:ascii="Verdana" w:hAnsi="Verdana"/>
          <w:sz w:val="20"/>
          <w:szCs w:val="20"/>
        </w:rPr>
        <w:t xml:space="preserve"> </w:t>
      </w:r>
      <w:r w:rsidR="00515051" w:rsidRPr="006F2747">
        <w:rPr>
          <w:rFonts w:ascii="Verdana" w:hAnsi="Verdana"/>
          <w:sz w:val="20"/>
          <w:szCs w:val="20"/>
        </w:rPr>
        <w:t>¿Dónde hacer intensiva la campaña de prevención de Sida?, no puedes como muchas veces se hace y decimos: “a todo el mundo igual, a todos los Consejos Populares les vamos a dar el mismo tratamiento, o a todas las provincias”.</w:t>
      </w:r>
    </w:p>
    <w:p w14:paraId="70EC0ADB" w14:textId="77777777" w:rsidR="00515051" w:rsidRPr="006F2747" w:rsidRDefault="00515051" w:rsidP="00C25C17">
      <w:pPr>
        <w:spacing w:before="120" w:after="0" w:line="240" w:lineRule="auto"/>
        <w:jc w:val="both"/>
        <w:rPr>
          <w:rFonts w:ascii="Verdana" w:hAnsi="Verdana"/>
          <w:sz w:val="20"/>
          <w:szCs w:val="20"/>
        </w:rPr>
      </w:pPr>
      <w:r w:rsidRPr="006F2747">
        <w:rPr>
          <w:rFonts w:ascii="Verdana" w:hAnsi="Verdana"/>
          <w:sz w:val="20"/>
          <w:szCs w:val="20"/>
        </w:rPr>
        <w:t>Nosotros en Cienfuegos, Pedrito es cienfueguero, sabe que a veces tenemos que coger una cola, porque dicen: “bueno después que den a todas las provincias le dan a Cienfuegos”</w:t>
      </w:r>
      <w:r w:rsidR="00A43958">
        <w:rPr>
          <w:rFonts w:ascii="Verdana" w:hAnsi="Verdana"/>
          <w:sz w:val="20"/>
          <w:szCs w:val="20"/>
        </w:rPr>
        <w:t>, porque no está mal</w:t>
      </w:r>
      <w:r w:rsidRPr="006F2747">
        <w:rPr>
          <w:rFonts w:ascii="Verdana" w:hAnsi="Verdana"/>
          <w:sz w:val="20"/>
          <w:szCs w:val="20"/>
        </w:rPr>
        <w:t>; es una de las cosas que a veces… uno se preocupa pues no es un problema de igualitarismo, sino de equidad, que es lo que a cada cual lo que le hace falta.</w:t>
      </w:r>
    </w:p>
    <w:p w14:paraId="2A696CDF" w14:textId="77777777" w:rsidR="00515051" w:rsidRPr="006F2747" w:rsidRDefault="00515051" w:rsidP="00C25C17">
      <w:pPr>
        <w:spacing w:before="120" w:after="0" w:line="240" w:lineRule="auto"/>
        <w:jc w:val="both"/>
        <w:rPr>
          <w:rFonts w:ascii="Verdana" w:hAnsi="Verdana"/>
          <w:sz w:val="20"/>
          <w:szCs w:val="20"/>
        </w:rPr>
      </w:pPr>
      <w:r w:rsidRPr="006F2747">
        <w:rPr>
          <w:rFonts w:ascii="Verdana" w:hAnsi="Verdana"/>
          <w:sz w:val="20"/>
          <w:szCs w:val="20"/>
        </w:rPr>
        <w:t>Bueno, eso también se desarrolló y sobre todo el pensamiento de las universidades</w:t>
      </w:r>
      <w:r w:rsidR="00B86CC3" w:rsidRPr="006F2747">
        <w:rPr>
          <w:rFonts w:ascii="Verdana" w:hAnsi="Verdana"/>
          <w:sz w:val="20"/>
          <w:szCs w:val="20"/>
        </w:rPr>
        <w:t>, lo</w:t>
      </w:r>
      <w:r w:rsidRPr="006F2747">
        <w:rPr>
          <w:rFonts w:ascii="Verdana" w:hAnsi="Verdana"/>
          <w:sz w:val="20"/>
          <w:szCs w:val="20"/>
        </w:rPr>
        <w:t xml:space="preserve"> </w:t>
      </w:r>
      <w:r w:rsidR="004043A6" w:rsidRPr="006F2747">
        <w:rPr>
          <w:rFonts w:ascii="Verdana" w:hAnsi="Verdana"/>
          <w:sz w:val="20"/>
          <w:szCs w:val="20"/>
        </w:rPr>
        <w:t>que siempre ha sido</w:t>
      </w:r>
      <w:r w:rsidRPr="006F2747">
        <w:rPr>
          <w:rFonts w:ascii="Verdana" w:hAnsi="Verdana"/>
          <w:sz w:val="20"/>
          <w:szCs w:val="20"/>
        </w:rPr>
        <w:t xml:space="preserve"> muy importante, </w:t>
      </w:r>
      <w:r w:rsidR="00B86CC3" w:rsidRPr="006F2747">
        <w:rPr>
          <w:rFonts w:ascii="Verdana" w:hAnsi="Verdana"/>
          <w:sz w:val="20"/>
          <w:szCs w:val="20"/>
        </w:rPr>
        <w:t xml:space="preserve">la participación y el liderazgo de </w:t>
      </w:r>
      <w:r w:rsidRPr="006F2747">
        <w:rPr>
          <w:rFonts w:ascii="Verdana" w:hAnsi="Verdana"/>
          <w:sz w:val="20"/>
          <w:szCs w:val="20"/>
        </w:rPr>
        <w:t xml:space="preserve">los Rectores, los Decanos de las Universidades, los </w:t>
      </w:r>
      <w:r w:rsidR="00B86CC3" w:rsidRPr="006F2747">
        <w:rPr>
          <w:rFonts w:ascii="Verdana" w:hAnsi="Verdana"/>
          <w:sz w:val="20"/>
          <w:szCs w:val="20"/>
        </w:rPr>
        <w:t>profesores, estudiantes</w:t>
      </w:r>
      <w:r w:rsidRPr="006F2747">
        <w:rPr>
          <w:rFonts w:ascii="Verdana" w:hAnsi="Verdana"/>
          <w:sz w:val="20"/>
          <w:szCs w:val="20"/>
        </w:rPr>
        <w:t>.</w:t>
      </w:r>
    </w:p>
    <w:p w14:paraId="29825D7C" w14:textId="77777777" w:rsidR="00515051" w:rsidRPr="006F2747" w:rsidRDefault="00B86CC3" w:rsidP="00515051">
      <w:pPr>
        <w:pStyle w:val="Prrafodelista"/>
        <w:numPr>
          <w:ilvl w:val="0"/>
          <w:numId w:val="1"/>
        </w:numPr>
        <w:spacing w:before="120" w:after="0" w:line="240" w:lineRule="auto"/>
        <w:jc w:val="both"/>
        <w:rPr>
          <w:rFonts w:ascii="Verdana" w:hAnsi="Verdana"/>
          <w:sz w:val="20"/>
          <w:szCs w:val="20"/>
        </w:rPr>
      </w:pPr>
      <w:r w:rsidRPr="006F2747">
        <w:rPr>
          <w:rFonts w:ascii="Verdana" w:hAnsi="Verdana"/>
          <w:sz w:val="20"/>
          <w:szCs w:val="20"/>
        </w:rPr>
        <w:t>E</w:t>
      </w:r>
      <w:r w:rsidR="00515051" w:rsidRPr="006F2747">
        <w:rPr>
          <w:rFonts w:ascii="Verdana" w:hAnsi="Verdana"/>
          <w:sz w:val="20"/>
          <w:szCs w:val="20"/>
        </w:rPr>
        <w:t xml:space="preserve">l Dr. Pedro Más pregunta sobre </w:t>
      </w:r>
      <w:r w:rsidR="00440067" w:rsidRPr="006F2747">
        <w:rPr>
          <w:rFonts w:ascii="Verdana" w:hAnsi="Verdana"/>
          <w:sz w:val="20"/>
          <w:szCs w:val="20"/>
        </w:rPr>
        <w:t>la Universidad de Cienfuegos, hoy Carlos Rafael Rodríguez</w:t>
      </w:r>
      <w:r w:rsidR="00515051" w:rsidRPr="006F2747">
        <w:rPr>
          <w:rFonts w:ascii="Verdana" w:hAnsi="Verdana"/>
          <w:sz w:val="20"/>
          <w:szCs w:val="20"/>
        </w:rPr>
        <w:t>.</w:t>
      </w:r>
    </w:p>
    <w:p w14:paraId="094939EA" w14:textId="77777777" w:rsidR="00515051" w:rsidRPr="006F2747" w:rsidRDefault="00515051" w:rsidP="00515051">
      <w:pPr>
        <w:spacing w:before="120" w:after="0" w:line="240" w:lineRule="auto"/>
        <w:jc w:val="both"/>
        <w:rPr>
          <w:rFonts w:ascii="Verdana" w:hAnsi="Verdana"/>
          <w:sz w:val="20"/>
          <w:szCs w:val="20"/>
        </w:rPr>
      </w:pPr>
      <w:r w:rsidRPr="006F2747">
        <w:rPr>
          <w:rFonts w:ascii="Verdana" w:hAnsi="Verdana"/>
          <w:sz w:val="20"/>
          <w:szCs w:val="20"/>
        </w:rPr>
        <w:t>Sí estuvo</w:t>
      </w:r>
      <w:r w:rsidR="00440067" w:rsidRPr="006F2747">
        <w:rPr>
          <w:rFonts w:ascii="Verdana" w:hAnsi="Verdana"/>
          <w:sz w:val="20"/>
          <w:szCs w:val="20"/>
        </w:rPr>
        <w:t xml:space="preserve"> siempre</w:t>
      </w:r>
      <w:r w:rsidRPr="006F2747">
        <w:rPr>
          <w:rFonts w:ascii="Verdana" w:hAnsi="Verdana"/>
          <w:sz w:val="20"/>
          <w:szCs w:val="20"/>
        </w:rPr>
        <w:t xml:space="preserve"> también</w:t>
      </w:r>
      <w:r w:rsidR="00274D1F" w:rsidRPr="006F2747">
        <w:rPr>
          <w:rFonts w:ascii="Verdana" w:hAnsi="Verdana"/>
          <w:sz w:val="20"/>
          <w:szCs w:val="20"/>
        </w:rPr>
        <w:t xml:space="preserve"> participando</w:t>
      </w:r>
      <w:r w:rsidRPr="006F2747">
        <w:rPr>
          <w:rFonts w:ascii="Verdana" w:hAnsi="Verdana"/>
          <w:sz w:val="20"/>
          <w:szCs w:val="20"/>
        </w:rPr>
        <w:t xml:space="preserve">, </w:t>
      </w:r>
      <w:r w:rsidR="00440067" w:rsidRPr="006F2747">
        <w:rPr>
          <w:rFonts w:ascii="Verdana" w:hAnsi="Verdana"/>
          <w:sz w:val="20"/>
          <w:szCs w:val="20"/>
        </w:rPr>
        <w:t>sus profesores</w:t>
      </w:r>
      <w:r w:rsidR="001F71A0" w:rsidRPr="006F2747">
        <w:rPr>
          <w:rFonts w:ascii="Verdana" w:hAnsi="Verdana"/>
          <w:sz w:val="20"/>
          <w:szCs w:val="20"/>
        </w:rPr>
        <w:t xml:space="preserve"> adquirieron </w:t>
      </w:r>
      <w:r w:rsidR="00440067" w:rsidRPr="006F2747">
        <w:rPr>
          <w:rFonts w:ascii="Verdana" w:hAnsi="Verdana"/>
          <w:sz w:val="20"/>
          <w:szCs w:val="20"/>
        </w:rPr>
        <w:t>el proyecto</w:t>
      </w:r>
      <w:r w:rsidR="001F71A0" w:rsidRPr="006F2747">
        <w:rPr>
          <w:rFonts w:ascii="Verdana" w:hAnsi="Verdana"/>
          <w:sz w:val="20"/>
          <w:szCs w:val="20"/>
        </w:rPr>
        <w:t xml:space="preserve"> como propiedad de ellos también. Porque como no era de nadie, era de todos, es de todos todavía. </w:t>
      </w:r>
      <w:r w:rsidR="00440067" w:rsidRPr="006F2747">
        <w:rPr>
          <w:rFonts w:ascii="Verdana" w:hAnsi="Verdana"/>
          <w:sz w:val="20"/>
          <w:szCs w:val="20"/>
        </w:rPr>
        <w:t>Aún</w:t>
      </w:r>
      <w:r w:rsidR="001F71A0" w:rsidRPr="006F2747">
        <w:rPr>
          <w:rFonts w:ascii="Verdana" w:hAnsi="Verdana"/>
          <w:sz w:val="20"/>
          <w:szCs w:val="20"/>
        </w:rPr>
        <w:t xml:space="preserve"> me visita</w:t>
      </w:r>
      <w:r w:rsidR="00440067" w:rsidRPr="006F2747">
        <w:rPr>
          <w:rFonts w:ascii="Verdana" w:hAnsi="Verdana"/>
          <w:sz w:val="20"/>
          <w:szCs w:val="20"/>
        </w:rPr>
        <w:t>n</w:t>
      </w:r>
      <w:r w:rsidR="001F71A0" w:rsidRPr="006F2747">
        <w:rPr>
          <w:rFonts w:ascii="Verdana" w:hAnsi="Verdana"/>
          <w:sz w:val="20"/>
          <w:szCs w:val="20"/>
        </w:rPr>
        <w:t xml:space="preserve"> frecuentemente</w:t>
      </w:r>
      <w:r w:rsidR="00440067" w:rsidRPr="006F2747">
        <w:rPr>
          <w:rFonts w:ascii="Verdana" w:hAnsi="Verdana"/>
          <w:sz w:val="20"/>
          <w:szCs w:val="20"/>
        </w:rPr>
        <w:t xml:space="preserve"> en la casa. </w:t>
      </w:r>
      <w:r w:rsidR="0071017E" w:rsidRPr="006F2747">
        <w:rPr>
          <w:rFonts w:ascii="Verdana" w:hAnsi="Verdana"/>
          <w:sz w:val="20"/>
          <w:szCs w:val="20"/>
        </w:rPr>
        <w:t>Fue una</w:t>
      </w:r>
      <w:r w:rsidR="00440067" w:rsidRPr="006F2747">
        <w:rPr>
          <w:rFonts w:ascii="Verdana" w:hAnsi="Verdana"/>
          <w:sz w:val="20"/>
          <w:szCs w:val="20"/>
        </w:rPr>
        <w:t xml:space="preserve"> paradoja, </w:t>
      </w:r>
      <w:r w:rsidR="001F71A0" w:rsidRPr="006F2747">
        <w:rPr>
          <w:rFonts w:ascii="Verdana" w:hAnsi="Verdana"/>
          <w:sz w:val="20"/>
          <w:szCs w:val="20"/>
        </w:rPr>
        <w:t xml:space="preserve">los primeros </w:t>
      </w:r>
      <w:r w:rsidR="00440067" w:rsidRPr="006F2747">
        <w:rPr>
          <w:rFonts w:ascii="Verdana" w:hAnsi="Verdana"/>
          <w:sz w:val="20"/>
          <w:szCs w:val="20"/>
        </w:rPr>
        <w:t>doctores en ciencia</w:t>
      </w:r>
      <w:r w:rsidR="00274D1F" w:rsidRPr="006F2747">
        <w:rPr>
          <w:rFonts w:ascii="Verdana" w:hAnsi="Verdana"/>
          <w:sz w:val="20"/>
          <w:szCs w:val="20"/>
        </w:rPr>
        <w:t>s</w:t>
      </w:r>
      <w:r w:rsidR="00440067" w:rsidRPr="006F2747">
        <w:rPr>
          <w:rFonts w:ascii="Verdana" w:hAnsi="Verdana"/>
          <w:sz w:val="20"/>
          <w:szCs w:val="20"/>
        </w:rPr>
        <w:t xml:space="preserve"> </w:t>
      </w:r>
      <w:r w:rsidR="00B86CC3" w:rsidRPr="006F2747">
        <w:rPr>
          <w:rFonts w:ascii="Verdana" w:hAnsi="Verdana"/>
          <w:sz w:val="20"/>
          <w:szCs w:val="20"/>
        </w:rPr>
        <w:t xml:space="preserve">de los </w:t>
      </w:r>
      <w:r w:rsidR="00440067" w:rsidRPr="006F2747">
        <w:rPr>
          <w:rFonts w:ascii="Verdana" w:hAnsi="Verdana"/>
          <w:sz w:val="20"/>
          <w:szCs w:val="20"/>
        </w:rPr>
        <w:t>que</w:t>
      </w:r>
      <w:r w:rsidR="001F71A0" w:rsidRPr="006F2747">
        <w:rPr>
          <w:rFonts w:ascii="Verdana" w:hAnsi="Verdana"/>
          <w:sz w:val="20"/>
          <w:szCs w:val="20"/>
        </w:rPr>
        <w:t xml:space="preserve"> fui tutor no eran profesionales de la salud</w:t>
      </w:r>
      <w:r w:rsidR="00440067" w:rsidRPr="006F2747">
        <w:rPr>
          <w:rFonts w:ascii="Verdana" w:hAnsi="Verdana"/>
          <w:sz w:val="20"/>
          <w:szCs w:val="20"/>
        </w:rPr>
        <w:t>, sino de Cultura Física y</w:t>
      </w:r>
      <w:r w:rsidR="001F71A0" w:rsidRPr="006F2747">
        <w:rPr>
          <w:rFonts w:ascii="Verdana" w:hAnsi="Verdana"/>
          <w:sz w:val="20"/>
          <w:szCs w:val="20"/>
        </w:rPr>
        <w:t xml:space="preserve"> del </w:t>
      </w:r>
      <w:proofErr w:type="spellStart"/>
      <w:r w:rsidR="001F71A0" w:rsidRPr="006F2747">
        <w:rPr>
          <w:rFonts w:ascii="Verdana" w:hAnsi="Verdana"/>
          <w:sz w:val="20"/>
          <w:szCs w:val="20"/>
        </w:rPr>
        <w:t>M</w:t>
      </w:r>
      <w:r w:rsidR="004043A6" w:rsidRPr="006F2747">
        <w:rPr>
          <w:rFonts w:ascii="Verdana" w:hAnsi="Verdana"/>
          <w:sz w:val="20"/>
          <w:szCs w:val="20"/>
        </w:rPr>
        <w:t>ined</w:t>
      </w:r>
      <w:proofErr w:type="spellEnd"/>
      <w:r w:rsidR="001F71A0" w:rsidRPr="006F2747">
        <w:rPr>
          <w:rFonts w:ascii="Verdana" w:hAnsi="Verdana"/>
          <w:sz w:val="20"/>
          <w:szCs w:val="20"/>
        </w:rPr>
        <w:t>, esos fueron mis primeros doctorantes como les dicen ahora. Pero bueno después también hemos tenido de la parte de Salud Pública, pero los primeros</w:t>
      </w:r>
      <w:r w:rsidR="00440067" w:rsidRPr="006F2747">
        <w:rPr>
          <w:rFonts w:ascii="Verdana" w:hAnsi="Verdana"/>
          <w:sz w:val="20"/>
          <w:szCs w:val="20"/>
        </w:rPr>
        <w:t>,</w:t>
      </w:r>
      <w:r w:rsidR="001F71A0" w:rsidRPr="006F2747">
        <w:rPr>
          <w:rFonts w:ascii="Verdana" w:hAnsi="Verdana"/>
          <w:sz w:val="20"/>
          <w:szCs w:val="20"/>
        </w:rPr>
        <w:t xml:space="preserve"> aquellos. Nosotros en Salud Pública hemos estado un poco de espalda</w:t>
      </w:r>
      <w:r w:rsidR="00440067" w:rsidRPr="006F2747">
        <w:rPr>
          <w:rFonts w:ascii="Verdana" w:hAnsi="Verdana"/>
          <w:sz w:val="20"/>
          <w:szCs w:val="20"/>
        </w:rPr>
        <w:t>s a los doctorados</w:t>
      </w:r>
      <w:r w:rsidR="001F71A0" w:rsidRPr="006F2747">
        <w:rPr>
          <w:rFonts w:ascii="Verdana" w:hAnsi="Verdana"/>
          <w:sz w:val="20"/>
          <w:szCs w:val="20"/>
        </w:rPr>
        <w:t xml:space="preserve">, porque hemos </w:t>
      </w:r>
      <w:r w:rsidR="00440067" w:rsidRPr="006F2747">
        <w:rPr>
          <w:rFonts w:ascii="Verdana" w:hAnsi="Verdana"/>
          <w:sz w:val="20"/>
          <w:szCs w:val="20"/>
        </w:rPr>
        <w:t>desarrollado más el camino –que no tienen otras carreras- de</w:t>
      </w:r>
      <w:r w:rsidR="001F71A0" w:rsidRPr="006F2747">
        <w:rPr>
          <w:rFonts w:ascii="Verdana" w:hAnsi="Verdana"/>
          <w:sz w:val="20"/>
          <w:szCs w:val="20"/>
        </w:rPr>
        <w:t xml:space="preserve"> Especialistas de 1er. Grado, de 2do. Grado</w:t>
      </w:r>
      <w:r w:rsidR="00440067" w:rsidRPr="006F2747">
        <w:rPr>
          <w:rFonts w:ascii="Verdana" w:hAnsi="Verdana"/>
          <w:sz w:val="20"/>
          <w:szCs w:val="20"/>
        </w:rPr>
        <w:t xml:space="preserve"> y en el caso de las categorías docentes sí ya contamos con</w:t>
      </w:r>
      <w:r w:rsidR="001F71A0" w:rsidRPr="006F2747">
        <w:rPr>
          <w:rFonts w:ascii="Verdana" w:hAnsi="Verdana"/>
          <w:sz w:val="20"/>
          <w:szCs w:val="20"/>
        </w:rPr>
        <w:t xml:space="preserve"> Profesores Titulares, de Mérito y demás. </w:t>
      </w:r>
      <w:r w:rsidR="00440067" w:rsidRPr="006F2747">
        <w:rPr>
          <w:rFonts w:ascii="Verdana" w:hAnsi="Verdana"/>
          <w:sz w:val="20"/>
          <w:szCs w:val="20"/>
        </w:rPr>
        <w:t>Es decir, que en la Universidad de Cienfuegos</w:t>
      </w:r>
      <w:r w:rsidR="001F71A0" w:rsidRPr="006F2747">
        <w:rPr>
          <w:rFonts w:ascii="Verdana" w:hAnsi="Verdana"/>
          <w:sz w:val="20"/>
          <w:szCs w:val="20"/>
        </w:rPr>
        <w:t xml:space="preserve"> conocí por primera vez, acá en Cuba, el </w:t>
      </w:r>
      <w:r w:rsidR="00440067" w:rsidRPr="006F2747">
        <w:rPr>
          <w:rFonts w:ascii="Verdana" w:hAnsi="Verdana"/>
          <w:sz w:val="20"/>
          <w:szCs w:val="20"/>
        </w:rPr>
        <w:t>“</w:t>
      </w:r>
      <w:r w:rsidR="001F71A0" w:rsidRPr="006F2747">
        <w:rPr>
          <w:rFonts w:ascii="Verdana" w:hAnsi="Verdana"/>
          <w:sz w:val="20"/>
          <w:szCs w:val="20"/>
        </w:rPr>
        <w:t>ambiente de doctorado</w:t>
      </w:r>
      <w:r w:rsidR="00440067" w:rsidRPr="006F2747">
        <w:rPr>
          <w:rFonts w:ascii="Verdana" w:hAnsi="Verdana"/>
          <w:sz w:val="20"/>
          <w:szCs w:val="20"/>
        </w:rPr>
        <w:t>”</w:t>
      </w:r>
      <w:r w:rsidR="001F71A0" w:rsidRPr="006F2747">
        <w:rPr>
          <w:rFonts w:ascii="Verdana" w:hAnsi="Verdana"/>
          <w:sz w:val="20"/>
          <w:szCs w:val="20"/>
        </w:rPr>
        <w:t xml:space="preserve">, </w:t>
      </w:r>
      <w:r w:rsidR="00440067" w:rsidRPr="006F2747">
        <w:rPr>
          <w:rFonts w:ascii="Verdana" w:hAnsi="Verdana"/>
          <w:sz w:val="20"/>
          <w:szCs w:val="20"/>
        </w:rPr>
        <w:t xml:space="preserve">donde fui tutor, miembro de tribunales y </w:t>
      </w:r>
      <w:r w:rsidR="00B86CC3" w:rsidRPr="006F2747">
        <w:rPr>
          <w:rFonts w:ascii="Verdana" w:hAnsi="Verdana"/>
          <w:sz w:val="20"/>
          <w:szCs w:val="20"/>
        </w:rPr>
        <w:t xml:space="preserve">participé allí en </w:t>
      </w:r>
      <w:r w:rsidR="00440067" w:rsidRPr="006F2747">
        <w:rPr>
          <w:rFonts w:ascii="Verdana" w:hAnsi="Verdana"/>
          <w:sz w:val="20"/>
          <w:szCs w:val="20"/>
        </w:rPr>
        <w:t>diferentes ejercicios</w:t>
      </w:r>
      <w:r w:rsidR="00B86CC3" w:rsidRPr="006F2747">
        <w:rPr>
          <w:rFonts w:ascii="Verdana" w:hAnsi="Verdana"/>
          <w:sz w:val="20"/>
          <w:szCs w:val="20"/>
        </w:rPr>
        <w:t xml:space="preserve"> académicos</w:t>
      </w:r>
      <w:r w:rsidR="001F71A0" w:rsidRPr="006F2747">
        <w:rPr>
          <w:rFonts w:ascii="Verdana" w:hAnsi="Verdana"/>
          <w:sz w:val="20"/>
          <w:szCs w:val="20"/>
        </w:rPr>
        <w:t xml:space="preserve">. </w:t>
      </w:r>
    </w:p>
    <w:p w14:paraId="593F6DA5" w14:textId="77777777" w:rsidR="001F71A0" w:rsidRPr="006F2747" w:rsidRDefault="00274D1F" w:rsidP="00515051">
      <w:pPr>
        <w:spacing w:before="120" w:after="0" w:line="240" w:lineRule="auto"/>
        <w:jc w:val="both"/>
        <w:rPr>
          <w:rFonts w:ascii="Verdana" w:hAnsi="Verdana"/>
          <w:sz w:val="20"/>
          <w:szCs w:val="20"/>
        </w:rPr>
      </w:pPr>
      <w:r w:rsidRPr="006F2747">
        <w:rPr>
          <w:rFonts w:ascii="Verdana" w:hAnsi="Verdana"/>
          <w:sz w:val="20"/>
          <w:szCs w:val="20"/>
        </w:rPr>
        <w:t>Esta del Proyecto Global f</w:t>
      </w:r>
      <w:r w:rsidR="001F71A0" w:rsidRPr="006F2747">
        <w:rPr>
          <w:rFonts w:ascii="Verdana" w:hAnsi="Verdana"/>
          <w:sz w:val="20"/>
          <w:szCs w:val="20"/>
        </w:rPr>
        <w:t xml:space="preserve">ue una </w:t>
      </w:r>
      <w:r w:rsidRPr="006F2747">
        <w:rPr>
          <w:rFonts w:ascii="Verdana" w:hAnsi="Verdana"/>
          <w:sz w:val="20"/>
          <w:szCs w:val="20"/>
        </w:rPr>
        <w:t xml:space="preserve">larga </w:t>
      </w:r>
      <w:r w:rsidR="001F71A0" w:rsidRPr="006F2747">
        <w:rPr>
          <w:rFonts w:ascii="Verdana" w:hAnsi="Verdana"/>
          <w:sz w:val="20"/>
          <w:szCs w:val="20"/>
        </w:rPr>
        <w:t>anécdota</w:t>
      </w:r>
      <w:r w:rsidRPr="006F2747">
        <w:rPr>
          <w:rFonts w:ascii="Verdana" w:hAnsi="Verdana"/>
          <w:sz w:val="20"/>
          <w:szCs w:val="20"/>
        </w:rPr>
        <w:t>,</w:t>
      </w:r>
      <w:r w:rsidR="001F71A0" w:rsidRPr="006F2747">
        <w:rPr>
          <w:rFonts w:ascii="Verdana" w:hAnsi="Verdana"/>
          <w:sz w:val="20"/>
          <w:szCs w:val="20"/>
        </w:rPr>
        <w:t xml:space="preserve"> un</w:t>
      </w:r>
      <w:r w:rsidRPr="006F2747">
        <w:rPr>
          <w:rFonts w:ascii="Verdana" w:hAnsi="Verdana"/>
          <w:sz w:val="20"/>
          <w:szCs w:val="20"/>
        </w:rPr>
        <w:t xml:space="preserve"> caso sui generis, </w:t>
      </w:r>
      <w:r w:rsidR="0071017E" w:rsidRPr="006F2747">
        <w:rPr>
          <w:rFonts w:ascii="Verdana" w:hAnsi="Verdana"/>
          <w:sz w:val="20"/>
          <w:szCs w:val="20"/>
        </w:rPr>
        <w:t>válida para</w:t>
      </w:r>
      <w:r w:rsidR="001F71A0" w:rsidRPr="006F2747">
        <w:rPr>
          <w:rFonts w:ascii="Verdana" w:hAnsi="Verdana"/>
          <w:sz w:val="20"/>
          <w:szCs w:val="20"/>
        </w:rPr>
        <w:t xml:space="preserve"> el programita que </w:t>
      </w:r>
      <w:r w:rsidR="00B86CC3" w:rsidRPr="006F2747">
        <w:rPr>
          <w:rFonts w:ascii="Verdana" w:hAnsi="Verdana"/>
          <w:sz w:val="20"/>
          <w:szCs w:val="20"/>
        </w:rPr>
        <w:t xml:space="preserve">hay que </w:t>
      </w:r>
      <w:r w:rsidR="001F71A0" w:rsidRPr="006F2747">
        <w:rPr>
          <w:rFonts w:ascii="Verdana" w:hAnsi="Verdana"/>
          <w:sz w:val="20"/>
          <w:szCs w:val="20"/>
        </w:rPr>
        <w:t>dice “Historias no contadas”</w:t>
      </w:r>
      <w:r w:rsidR="00B86CC3" w:rsidRPr="006F2747">
        <w:rPr>
          <w:rFonts w:ascii="Verdana" w:hAnsi="Verdana"/>
          <w:sz w:val="20"/>
          <w:szCs w:val="20"/>
        </w:rPr>
        <w:t>. A</w:t>
      </w:r>
      <w:r w:rsidR="001F71A0" w:rsidRPr="006F2747">
        <w:rPr>
          <w:rFonts w:ascii="Verdana" w:hAnsi="Verdana"/>
          <w:sz w:val="20"/>
          <w:szCs w:val="20"/>
        </w:rPr>
        <w:t xml:space="preserve"> veces no </w:t>
      </w:r>
      <w:r w:rsidRPr="006F2747">
        <w:rPr>
          <w:rFonts w:ascii="Verdana" w:hAnsi="Verdana"/>
          <w:sz w:val="20"/>
          <w:szCs w:val="20"/>
        </w:rPr>
        <w:t xml:space="preserve">aprovechamos todas las enseñanzas que nos dejó y que no </w:t>
      </w:r>
      <w:r w:rsidR="001F71A0" w:rsidRPr="006F2747">
        <w:rPr>
          <w:rFonts w:ascii="Verdana" w:hAnsi="Verdana"/>
          <w:sz w:val="20"/>
          <w:szCs w:val="20"/>
        </w:rPr>
        <w:t>asimilamos</w:t>
      </w:r>
      <w:r w:rsidR="00B86CC3" w:rsidRPr="006F2747">
        <w:rPr>
          <w:rFonts w:ascii="Verdana" w:hAnsi="Verdana"/>
          <w:sz w:val="20"/>
          <w:szCs w:val="20"/>
        </w:rPr>
        <w:t xml:space="preserve"> todavía</w:t>
      </w:r>
      <w:r w:rsidR="001F71A0" w:rsidRPr="006F2747">
        <w:rPr>
          <w:rFonts w:ascii="Verdana" w:hAnsi="Verdana"/>
          <w:sz w:val="20"/>
          <w:szCs w:val="20"/>
        </w:rPr>
        <w:t xml:space="preserve">. </w:t>
      </w:r>
    </w:p>
    <w:p w14:paraId="715E3026" w14:textId="77777777" w:rsidR="004F48E1" w:rsidRDefault="001F71A0" w:rsidP="00515051">
      <w:pPr>
        <w:spacing w:before="120" w:after="0" w:line="240" w:lineRule="auto"/>
        <w:jc w:val="both"/>
        <w:rPr>
          <w:rFonts w:ascii="Verdana" w:hAnsi="Verdana"/>
          <w:sz w:val="20"/>
          <w:szCs w:val="20"/>
        </w:rPr>
      </w:pPr>
      <w:r w:rsidRPr="006F2747">
        <w:rPr>
          <w:rFonts w:ascii="Verdana" w:hAnsi="Verdana"/>
          <w:sz w:val="20"/>
          <w:szCs w:val="20"/>
        </w:rPr>
        <w:t xml:space="preserve">Bueno, creo que hablé demasiado Pedrín, me </w:t>
      </w:r>
      <w:proofErr w:type="gramStart"/>
      <w:r w:rsidRPr="006F2747">
        <w:rPr>
          <w:rFonts w:ascii="Verdana" w:hAnsi="Verdana"/>
          <w:sz w:val="20"/>
          <w:szCs w:val="20"/>
        </w:rPr>
        <w:t>diste</w:t>
      </w:r>
      <w:proofErr w:type="gramEnd"/>
      <w:r w:rsidRPr="006F2747">
        <w:rPr>
          <w:rFonts w:ascii="Verdana" w:hAnsi="Verdana"/>
          <w:sz w:val="20"/>
          <w:szCs w:val="20"/>
        </w:rPr>
        <w:t xml:space="preserve"> una cuerda </w:t>
      </w:r>
      <w:r w:rsidR="004F48E1" w:rsidRPr="006F2747">
        <w:rPr>
          <w:rFonts w:ascii="Verdana" w:hAnsi="Verdana"/>
          <w:sz w:val="20"/>
          <w:szCs w:val="20"/>
        </w:rPr>
        <w:t>ahí…</w:t>
      </w:r>
    </w:p>
    <w:p w14:paraId="456A2082" w14:textId="77777777" w:rsidR="0071017E" w:rsidRDefault="00780212" w:rsidP="0071017E">
      <w:pPr>
        <w:spacing w:after="0" w:line="240" w:lineRule="auto"/>
        <w:jc w:val="both"/>
        <w:rPr>
          <w:rFonts w:ascii="Verdana" w:hAnsi="Verdana"/>
          <w:sz w:val="20"/>
          <w:szCs w:val="20"/>
        </w:rPr>
      </w:pPr>
      <w:bookmarkStart w:id="3" w:name="_Hlk27753514"/>
      <w:r>
        <w:pict w14:anchorId="6EBA773C">
          <v:rect id="_x0000_i1029" style="width:391.8pt;height:.4pt" o:hrpct="987" o:hralign="center" o:hrstd="t" o:hrnoshade="t" o:hr="t" fillcolor="gray" stroked="f"/>
        </w:pict>
      </w:r>
    </w:p>
    <w:p w14:paraId="136DFB10" w14:textId="77777777" w:rsidR="0071017E" w:rsidRPr="006742E7" w:rsidRDefault="0071017E" w:rsidP="0071017E">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14:paraId="7D455480" w14:textId="77777777" w:rsidR="0071017E" w:rsidRPr="006742E7" w:rsidRDefault="00780212" w:rsidP="0071017E">
      <w:pPr>
        <w:spacing w:after="0" w:line="240" w:lineRule="auto"/>
        <w:jc w:val="both"/>
        <w:rPr>
          <w:rFonts w:ascii="Verdana" w:hAnsi="Verdana"/>
          <w:sz w:val="20"/>
          <w:szCs w:val="20"/>
        </w:rPr>
      </w:pPr>
      <w:r>
        <w:pict w14:anchorId="027D2406">
          <v:rect id="_x0000_i1030" style="width:391.8pt;height:.4pt" o:hrpct="987" o:hralign="center" o:hrstd="t" o:hrnoshade="t" o:hr="t" fillcolor="gray" stroked="f"/>
        </w:pict>
      </w:r>
    </w:p>
    <w:p w14:paraId="67C79B79" w14:textId="77777777" w:rsidR="0071017E" w:rsidRPr="006742E7" w:rsidRDefault="0071017E" w:rsidP="007D2B4E">
      <w:pPr>
        <w:spacing w:after="0" w:line="240" w:lineRule="auto"/>
        <w:jc w:val="both"/>
        <w:rPr>
          <w:rFonts w:ascii="Verdana" w:hAnsi="Verdana"/>
          <w:sz w:val="20"/>
          <w:szCs w:val="20"/>
        </w:rPr>
      </w:pPr>
      <w:r w:rsidRPr="006742E7">
        <w:rPr>
          <w:rFonts w:ascii="Verdana" w:hAnsi="Verdana"/>
          <w:sz w:val="20"/>
          <w:szCs w:val="20"/>
        </w:rPr>
        <w:t xml:space="preserve">Recibido: 10 de diciembre de 2019. </w:t>
      </w:r>
    </w:p>
    <w:p w14:paraId="6FA45D3A" w14:textId="49B1C587" w:rsidR="0071017E" w:rsidRPr="006742E7" w:rsidRDefault="0071017E" w:rsidP="007D2B4E">
      <w:pPr>
        <w:spacing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2</w:t>
      </w:r>
      <w:r w:rsidR="00A5095B">
        <w:rPr>
          <w:rFonts w:ascii="Verdana" w:hAnsi="Verdana"/>
          <w:sz w:val="20"/>
          <w:szCs w:val="20"/>
        </w:rPr>
        <w:t>2</w:t>
      </w:r>
      <w:bookmarkStart w:id="4" w:name="_GoBack"/>
      <w:bookmarkEnd w:id="4"/>
      <w:r w:rsidRPr="006742E7">
        <w:rPr>
          <w:rFonts w:ascii="Verdana" w:hAnsi="Verdana"/>
          <w:sz w:val="20"/>
          <w:szCs w:val="20"/>
        </w:rPr>
        <w:t xml:space="preserve"> de diciembre de 2019.      </w:t>
      </w:r>
    </w:p>
    <w:p w14:paraId="0F9965F8" w14:textId="77777777" w:rsidR="0071017E" w:rsidRPr="006742E7" w:rsidRDefault="0071017E" w:rsidP="007D2B4E">
      <w:pPr>
        <w:spacing w:before="120" w:after="0" w:line="240" w:lineRule="auto"/>
        <w:jc w:val="both"/>
        <w:rPr>
          <w:rFonts w:ascii="Verdana" w:hAnsi="Verdana"/>
          <w:sz w:val="20"/>
          <w:szCs w:val="20"/>
        </w:rPr>
      </w:pPr>
      <w:r w:rsidRPr="0071017E">
        <w:rPr>
          <w:rFonts w:ascii="Verdana" w:hAnsi="Verdana"/>
          <w:sz w:val="20"/>
          <w:szCs w:val="20"/>
        </w:rPr>
        <w:t>DrC</w:t>
      </w:r>
      <w:r>
        <w:rPr>
          <w:rFonts w:ascii="Verdana" w:hAnsi="Verdana"/>
          <w:sz w:val="20"/>
          <w:szCs w:val="20"/>
        </w:rPr>
        <w:t>. Alfredo Espinosa Brito</w:t>
      </w:r>
      <w:r w:rsidRPr="0071017E">
        <w:rPr>
          <w:rFonts w:ascii="Verdana" w:hAnsi="Verdana"/>
          <w:sz w:val="20"/>
          <w:szCs w:val="20"/>
        </w:rPr>
        <w:t xml:space="preserve">. </w:t>
      </w:r>
      <w:r w:rsidRPr="006F2747">
        <w:rPr>
          <w:rFonts w:ascii="Verdana" w:hAnsi="Verdana"/>
          <w:sz w:val="20"/>
          <w:szCs w:val="20"/>
        </w:rPr>
        <w:t>Universidad de Ciencias Médicas</w:t>
      </w:r>
      <w:r w:rsidRPr="006742E7">
        <w:rPr>
          <w:rFonts w:ascii="Verdana" w:hAnsi="Verdana"/>
          <w:sz w:val="20"/>
          <w:szCs w:val="20"/>
        </w:rPr>
        <w:t xml:space="preserve">, </w:t>
      </w:r>
      <w:r>
        <w:rPr>
          <w:rFonts w:ascii="Verdana" w:hAnsi="Verdana"/>
          <w:sz w:val="20"/>
          <w:szCs w:val="20"/>
        </w:rPr>
        <w:t>Cienfuegos</w:t>
      </w:r>
      <w:r w:rsidRPr="006742E7">
        <w:rPr>
          <w:rFonts w:ascii="Verdana" w:hAnsi="Verdana"/>
          <w:sz w:val="20"/>
          <w:szCs w:val="20"/>
        </w:rPr>
        <w:t xml:space="preserve">. Cuba </w:t>
      </w:r>
    </w:p>
    <w:p w14:paraId="0AE9A427" w14:textId="77777777" w:rsidR="0071017E" w:rsidRPr="006F2747" w:rsidRDefault="0071017E" w:rsidP="007D2B4E">
      <w:pPr>
        <w:spacing w:after="0" w:line="240" w:lineRule="auto"/>
        <w:jc w:val="both"/>
        <w:rPr>
          <w:rFonts w:ascii="Verdana" w:hAnsi="Verdana"/>
          <w:sz w:val="20"/>
          <w:szCs w:val="20"/>
        </w:rPr>
      </w:pPr>
      <w:r w:rsidRPr="006742E7">
        <w:rPr>
          <w:rFonts w:ascii="Verdana" w:hAnsi="Verdana"/>
          <w:sz w:val="20"/>
          <w:szCs w:val="20"/>
        </w:rPr>
        <w:t>Correo electrónico:</w:t>
      </w:r>
      <w:r>
        <w:rPr>
          <w:rFonts w:ascii="Verdana" w:hAnsi="Verdana"/>
          <w:sz w:val="20"/>
          <w:szCs w:val="20"/>
        </w:rPr>
        <w:t xml:space="preserve"> </w:t>
      </w:r>
      <w:hyperlink r:id="rId10" w:history="1">
        <w:r w:rsidR="007D2B4E" w:rsidRPr="00C86330">
          <w:rPr>
            <w:rStyle w:val="Hipervnculo"/>
            <w:rFonts w:ascii="Verdana" w:hAnsi="Verdana"/>
            <w:sz w:val="20"/>
            <w:szCs w:val="20"/>
          </w:rPr>
          <w:t>alfredo_espinosa@infomed.sld.cu</w:t>
        </w:r>
      </w:hyperlink>
      <w:r>
        <w:rPr>
          <w:rFonts w:ascii="Verdana" w:hAnsi="Verdana"/>
          <w:sz w:val="20"/>
          <w:szCs w:val="20"/>
        </w:rPr>
        <w:t xml:space="preserve">  </w:t>
      </w:r>
      <w:r w:rsidRPr="006742E7">
        <w:rPr>
          <w:rFonts w:ascii="Verdana" w:hAnsi="Verdana"/>
          <w:sz w:val="20"/>
          <w:szCs w:val="20"/>
        </w:rPr>
        <w:t xml:space="preserve"> </w:t>
      </w:r>
      <w:bookmarkEnd w:id="3"/>
    </w:p>
    <w:sectPr w:rsidR="0071017E" w:rsidRPr="006F2747">
      <w:headerReference w:type="default" r:id="rId11"/>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4F60" w14:textId="77777777" w:rsidR="00780212" w:rsidRDefault="00780212" w:rsidP="00807D5F">
      <w:pPr>
        <w:spacing w:after="0" w:line="240" w:lineRule="auto"/>
      </w:pPr>
      <w:r>
        <w:separator/>
      </w:r>
    </w:p>
  </w:endnote>
  <w:endnote w:type="continuationSeparator" w:id="0">
    <w:p w14:paraId="031F1960" w14:textId="77777777" w:rsidR="00780212" w:rsidRDefault="00780212" w:rsidP="0080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D1E8C" w14:textId="77777777" w:rsidR="00780212" w:rsidRDefault="00780212" w:rsidP="00807D5F">
      <w:pPr>
        <w:spacing w:after="0" w:line="240" w:lineRule="auto"/>
      </w:pPr>
      <w:r>
        <w:separator/>
      </w:r>
    </w:p>
  </w:footnote>
  <w:footnote w:type="continuationSeparator" w:id="0">
    <w:p w14:paraId="11B9BA74" w14:textId="77777777" w:rsidR="00780212" w:rsidRDefault="00780212" w:rsidP="00807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7F65E" w14:textId="77777777" w:rsidR="006F2747" w:rsidRPr="002327D7" w:rsidRDefault="006F2747" w:rsidP="006F2747">
    <w:pPr>
      <w:pStyle w:val="Encabezado"/>
      <w:pBdr>
        <w:bottom w:val="thickThinSmallGap" w:sz="24" w:space="0" w:color="622423"/>
      </w:pBdr>
      <w:rPr>
        <w:rFonts w:ascii="Cambria" w:hAnsi="Cambria"/>
        <w:i/>
        <w:sz w:val="20"/>
        <w:szCs w:val="32"/>
      </w:rPr>
    </w:pPr>
    <w:bookmarkStart w:id="5" w:name="_Hlk901755"/>
    <w:bookmarkStart w:id="6" w:name="_Hlk901845"/>
    <w:r>
      <w:t>ISSN 1996-3521 (RPNS: 2097</w:t>
    </w:r>
    <w:bookmarkStart w:id="7" w:name="_Hlk901773"/>
    <w:r>
      <w:t xml:space="preserve">)                                            </w:t>
    </w:r>
    <w:bookmarkEnd w:id="7"/>
    <w:r>
      <w:rPr>
        <w:rFonts w:ascii="Cambria" w:hAnsi="Cambria"/>
        <w:i/>
        <w:sz w:val="20"/>
        <w:szCs w:val="32"/>
      </w:rPr>
      <w:t xml:space="preserve">INFODIR. 2020.  31 (enero-abril) </w:t>
    </w:r>
    <w:bookmarkEnd w:id="5"/>
    <w:bookmarkEnd w:id="6"/>
  </w:p>
  <w:p w14:paraId="16034E5D" w14:textId="77777777" w:rsidR="006F2747" w:rsidRDefault="006F27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42703"/>
    <w:multiLevelType w:val="hybridMultilevel"/>
    <w:tmpl w:val="55587B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53416D8"/>
    <w:multiLevelType w:val="hybridMultilevel"/>
    <w:tmpl w:val="60F4E0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53B05BDE"/>
    <w:multiLevelType w:val="hybridMultilevel"/>
    <w:tmpl w:val="01EE7B32"/>
    <w:lvl w:ilvl="0" w:tplc="76C874C4">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ED81DD1"/>
    <w:multiLevelType w:val="hybridMultilevel"/>
    <w:tmpl w:val="1E646D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C8E1626"/>
    <w:multiLevelType w:val="hybridMultilevel"/>
    <w:tmpl w:val="37CE52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64"/>
    <w:rsid w:val="000067D5"/>
    <w:rsid w:val="00021F6C"/>
    <w:rsid w:val="0002572E"/>
    <w:rsid w:val="000A0154"/>
    <w:rsid w:val="000D28A2"/>
    <w:rsid w:val="000D497A"/>
    <w:rsid w:val="000F3DB6"/>
    <w:rsid w:val="001030EF"/>
    <w:rsid w:val="00115099"/>
    <w:rsid w:val="0013338A"/>
    <w:rsid w:val="001815EA"/>
    <w:rsid w:val="001831C0"/>
    <w:rsid w:val="00194EDE"/>
    <w:rsid w:val="001B34BF"/>
    <w:rsid w:val="001C4A06"/>
    <w:rsid w:val="001F2106"/>
    <w:rsid w:val="001F71A0"/>
    <w:rsid w:val="00213D68"/>
    <w:rsid w:val="00237B1A"/>
    <w:rsid w:val="002465B9"/>
    <w:rsid w:val="00252253"/>
    <w:rsid w:val="00253ED7"/>
    <w:rsid w:val="002541D6"/>
    <w:rsid w:val="00274D1F"/>
    <w:rsid w:val="0027588B"/>
    <w:rsid w:val="00295B10"/>
    <w:rsid w:val="002C40FF"/>
    <w:rsid w:val="002E3F00"/>
    <w:rsid w:val="002F07E4"/>
    <w:rsid w:val="0034159F"/>
    <w:rsid w:val="00345E04"/>
    <w:rsid w:val="00374E5B"/>
    <w:rsid w:val="003B04AF"/>
    <w:rsid w:val="003B5384"/>
    <w:rsid w:val="003F5885"/>
    <w:rsid w:val="004043A6"/>
    <w:rsid w:val="00424057"/>
    <w:rsid w:val="00424B02"/>
    <w:rsid w:val="00430C31"/>
    <w:rsid w:val="00435FDE"/>
    <w:rsid w:val="00440067"/>
    <w:rsid w:val="00456D91"/>
    <w:rsid w:val="0046048B"/>
    <w:rsid w:val="004642B9"/>
    <w:rsid w:val="00465371"/>
    <w:rsid w:val="004A4E9E"/>
    <w:rsid w:val="004C16C2"/>
    <w:rsid w:val="004F48E1"/>
    <w:rsid w:val="00501789"/>
    <w:rsid w:val="00511E99"/>
    <w:rsid w:val="00515051"/>
    <w:rsid w:val="005357AB"/>
    <w:rsid w:val="0054099D"/>
    <w:rsid w:val="00555D03"/>
    <w:rsid w:val="00565BED"/>
    <w:rsid w:val="005838F9"/>
    <w:rsid w:val="005A3B79"/>
    <w:rsid w:val="005C6B82"/>
    <w:rsid w:val="005F6832"/>
    <w:rsid w:val="006135B7"/>
    <w:rsid w:val="00631189"/>
    <w:rsid w:val="00633298"/>
    <w:rsid w:val="0063379C"/>
    <w:rsid w:val="00653BCB"/>
    <w:rsid w:val="0066507A"/>
    <w:rsid w:val="00670E2A"/>
    <w:rsid w:val="006711A4"/>
    <w:rsid w:val="006F2747"/>
    <w:rsid w:val="0071017E"/>
    <w:rsid w:val="00712E94"/>
    <w:rsid w:val="007355C1"/>
    <w:rsid w:val="00736221"/>
    <w:rsid w:val="00762AD1"/>
    <w:rsid w:val="00766CE9"/>
    <w:rsid w:val="00780212"/>
    <w:rsid w:val="007906F3"/>
    <w:rsid w:val="00796195"/>
    <w:rsid w:val="007A3696"/>
    <w:rsid w:val="007A758B"/>
    <w:rsid w:val="007B2BB8"/>
    <w:rsid w:val="007C5131"/>
    <w:rsid w:val="007C6364"/>
    <w:rsid w:val="007D2B4E"/>
    <w:rsid w:val="007E3CB0"/>
    <w:rsid w:val="00807D5F"/>
    <w:rsid w:val="008334C7"/>
    <w:rsid w:val="00842F39"/>
    <w:rsid w:val="0087094E"/>
    <w:rsid w:val="00874A5B"/>
    <w:rsid w:val="00875896"/>
    <w:rsid w:val="00881DCD"/>
    <w:rsid w:val="008D34BD"/>
    <w:rsid w:val="00915919"/>
    <w:rsid w:val="00955B8C"/>
    <w:rsid w:val="00963273"/>
    <w:rsid w:val="00990E07"/>
    <w:rsid w:val="009A238A"/>
    <w:rsid w:val="009C412C"/>
    <w:rsid w:val="009F5852"/>
    <w:rsid w:val="00A07C69"/>
    <w:rsid w:val="00A34877"/>
    <w:rsid w:val="00A43958"/>
    <w:rsid w:val="00A5095B"/>
    <w:rsid w:val="00A54DC4"/>
    <w:rsid w:val="00A6274B"/>
    <w:rsid w:val="00A63470"/>
    <w:rsid w:val="00A701E6"/>
    <w:rsid w:val="00A80F8D"/>
    <w:rsid w:val="00AB2126"/>
    <w:rsid w:val="00AB7688"/>
    <w:rsid w:val="00AC10EA"/>
    <w:rsid w:val="00AD0E19"/>
    <w:rsid w:val="00AD1688"/>
    <w:rsid w:val="00AD2362"/>
    <w:rsid w:val="00B12421"/>
    <w:rsid w:val="00B12DC7"/>
    <w:rsid w:val="00B1393A"/>
    <w:rsid w:val="00B62FB3"/>
    <w:rsid w:val="00B86CC3"/>
    <w:rsid w:val="00C14359"/>
    <w:rsid w:val="00C143A5"/>
    <w:rsid w:val="00C20870"/>
    <w:rsid w:val="00C25C17"/>
    <w:rsid w:val="00C71DFB"/>
    <w:rsid w:val="00C730EC"/>
    <w:rsid w:val="00C76686"/>
    <w:rsid w:val="00CC5ADB"/>
    <w:rsid w:val="00CD7799"/>
    <w:rsid w:val="00CE0C0B"/>
    <w:rsid w:val="00CF1508"/>
    <w:rsid w:val="00D061ED"/>
    <w:rsid w:val="00D37CDE"/>
    <w:rsid w:val="00D4215F"/>
    <w:rsid w:val="00D7451B"/>
    <w:rsid w:val="00D9156A"/>
    <w:rsid w:val="00DC6FE3"/>
    <w:rsid w:val="00DC7695"/>
    <w:rsid w:val="00DD0007"/>
    <w:rsid w:val="00E30EAF"/>
    <w:rsid w:val="00E73B57"/>
    <w:rsid w:val="00E81224"/>
    <w:rsid w:val="00EE17B0"/>
    <w:rsid w:val="00F9117E"/>
    <w:rsid w:val="00FA1454"/>
    <w:rsid w:val="00FA1E0D"/>
    <w:rsid w:val="00FA7031"/>
    <w:rsid w:val="00FA7EE4"/>
    <w:rsid w:val="00FB028A"/>
    <w:rsid w:val="00FF4D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FA19"/>
  <w15:docId w15:val="{52F53F1B-DF2C-4FDC-9083-C08D51FA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36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5051"/>
    <w:pPr>
      <w:ind w:left="720"/>
      <w:contextualSpacing/>
    </w:pPr>
  </w:style>
  <w:style w:type="paragraph" w:styleId="Encabezado">
    <w:name w:val="header"/>
    <w:basedOn w:val="Normal"/>
    <w:link w:val="EncabezadoCar"/>
    <w:uiPriority w:val="99"/>
    <w:unhideWhenUsed/>
    <w:rsid w:val="00807D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7D5F"/>
  </w:style>
  <w:style w:type="paragraph" w:styleId="Piedepgina">
    <w:name w:val="footer"/>
    <w:basedOn w:val="Normal"/>
    <w:link w:val="PiedepginaCar"/>
    <w:uiPriority w:val="99"/>
    <w:unhideWhenUsed/>
    <w:rsid w:val="00807D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7D5F"/>
  </w:style>
  <w:style w:type="paragraph" w:styleId="Textodeglobo">
    <w:name w:val="Balloon Text"/>
    <w:basedOn w:val="Normal"/>
    <w:link w:val="TextodegloboCar"/>
    <w:uiPriority w:val="99"/>
    <w:semiHidden/>
    <w:unhideWhenUsed/>
    <w:rsid w:val="00807D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D5F"/>
    <w:rPr>
      <w:rFonts w:ascii="Segoe UI" w:hAnsi="Segoe UI" w:cs="Segoe UI"/>
      <w:sz w:val="18"/>
      <w:szCs w:val="18"/>
    </w:rPr>
  </w:style>
  <w:style w:type="character" w:styleId="Hipervnculo">
    <w:name w:val="Hyperlink"/>
    <w:basedOn w:val="Fuentedeprrafopredeter"/>
    <w:uiPriority w:val="99"/>
    <w:unhideWhenUsed/>
    <w:rsid w:val="006F2747"/>
    <w:rPr>
      <w:color w:val="0000FF" w:themeColor="hyperlink"/>
      <w:u w:val="single"/>
    </w:rPr>
  </w:style>
  <w:style w:type="character" w:customStyle="1" w:styleId="Mencinsinresolver1">
    <w:name w:val="Mención sin resolver1"/>
    <w:basedOn w:val="Fuentedeprrafopredeter"/>
    <w:uiPriority w:val="99"/>
    <w:semiHidden/>
    <w:unhideWhenUsed/>
    <w:rsid w:val="0071017E"/>
    <w:rPr>
      <w:color w:val="605E5C"/>
      <w:shd w:val="clear" w:color="auto" w:fill="E1DFDD"/>
    </w:rPr>
  </w:style>
  <w:style w:type="character" w:styleId="Mencinsinresolver">
    <w:name w:val="Unresolved Mention"/>
    <w:basedOn w:val="Fuentedeprrafopredeter"/>
    <w:uiPriority w:val="99"/>
    <w:semiHidden/>
    <w:unhideWhenUsed/>
    <w:rsid w:val="00AC1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redo_espinosa@infomed.sld.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3-0746-93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fredo_espinosa@infomed.sld.cu"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5357</Words>
  <Characters>29465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Pastor</dc:creator>
  <cp:lastModifiedBy>M</cp:lastModifiedBy>
  <cp:revision>5</cp:revision>
  <cp:lastPrinted>2019-12-22T18:51:00Z</cp:lastPrinted>
  <dcterms:created xsi:type="dcterms:W3CDTF">2019-12-22T18:48:00Z</dcterms:created>
  <dcterms:modified xsi:type="dcterms:W3CDTF">2019-12-22T18:52:00Z</dcterms:modified>
</cp:coreProperties>
</file>